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B58D7" w14:textId="77777777" w:rsidR="00FB7FA2" w:rsidRPr="00FB7FA2" w:rsidRDefault="00FB7FA2" w:rsidP="00FB7FA2">
      <w:pPr>
        <w:spacing w:after="0" w:line="240" w:lineRule="auto"/>
        <w:jc w:val="center"/>
        <w:textAlignment w:val="baseline"/>
        <w:rPr>
          <w:rFonts w:ascii="Segoe UI" w:eastAsia="Times New Roman" w:hAnsi="Segoe UI" w:cs="Segoe UI"/>
          <w:sz w:val="18"/>
          <w:szCs w:val="18"/>
          <w:lang w:eastAsia="en-GB"/>
        </w:rPr>
      </w:pPr>
      <w:r w:rsidRPr="00FB7FA2">
        <w:rPr>
          <w:rFonts w:ascii="Times New Roman" w:eastAsia="Times New Roman" w:hAnsi="Times New Roman" w:cs="Times New Roman"/>
          <w:sz w:val="24"/>
          <w:szCs w:val="24"/>
          <w:lang w:eastAsia="en-GB"/>
        </w:rPr>
        <w:t> </w:t>
      </w:r>
    </w:p>
    <w:p w14:paraId="31DC08E6" w14:textId="3DD8EE17" w:rsidR="00FB7FA2" w:rsidRPr="00FB7FA2" w:rsidRDefault="00FB7FA2" w:rsidP="00FB7FA2">
      <w:pPr>
        <w:spacing w:after="0" w:line="240" w:lineRule="auto"/>
        <w:jc w:val="center"/>
        <w:textAlignment w:val="baseline"/>
        <w:rPr>
          <w:rFonts w:ascii="Segoe UI" w:eastAsia="Times New Roman" w:hAnsi="Segoe UI" w:cs="Segoe UI"/>
          <w:sz w:val="18"/>
          <w:szCs w:val="18"/>
          <w:lang w:eastAsia="en-GB"/>
        </w:rPr>
      </w:pPr>
      <w:r w:rsidRPr="00FB7FA2">
        <w:rPr>
          <w:noProof/>
        </w:rPr>
        <w:drawing>
          <wp:inline distT="0" distB="0" distL="0" distR="0" wp14:anchorId="5E83558F" wp14:editId="2311B831">
            <wp:extent cx="4876800" cy="2171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6800" cy="2171700"/>
                    </a:xfrm>
                    <a:prstGeom prst="rect">
                      <a:avLst/>
                    </a:prstGeom>
                    <a:noFill/>
                    <a:ln>
                      <a:noFill/>
                    </a:ln>
                  </pic:spPr>
                </pic:pic>
              </a:graphicData>
            </a:graphic>
          </wp:inline>
        </w:drawing>
      </w:r>
      <w:r w:rsidRPr="00FB7FA2">
        <w:rPr>
          <w:rFonts w:ascii="Comic Sans MS" w:eastAsia="Times New Roman" w:hAnsi="Comic Sans MS" w:cs="Segoe UI"/>
          <w:sz w:val="24"/>
          <w:szCs w:val="24"/>
          <w:lang w:eastAsia="en-GB"/>
        </w:rPr>
        <w:t> </w:t>
      </w:r>
    </w:p>
    <w:p w14:paraId="614E1C65" w14:textId="10D1B7E1" w:rsidR="00FB7FA2" w:rsidRPr="00FB7FA2" w:rsidRDefault="00FB7FA2" w:rsidP="00FB7FA2">
      <w:pPr>
        <w:spacing w:after="0" w:line="240" w:lineRule="auto"/>
        <w:textAlignment w:val="baseline"/>
        <w:rPr>
          <w:rFonts w:ascii="Segoe UI" w:eastAsia="Times New Roman" w:hAnsi="Segoe UI" w:cs="Segoe UI"/>
          <w:sz w:val="18"/>
          <w:szCs w:val="18"/>
          <w:lang w:eastAsia="en-GB"/>
        </w:rPr>
      </w:pPr>
      <w:r w:rsidRPr="00FB7FA2">
        <w:rPr>
          <w:rFonts w:ascii="Comic Sans MS" w:eastAsia="Times New Roman" w:hAnsi="Comic Sans MS" w:cs="Segoe UI"/>
          <w:sz w:val="24"/>
          <w:szCs w:val="24"/>
          <w:lang w:eastAsia="en-GB"/>
        </w:rPr>
        <w:t> </w:t>
      </w:r>
    </w:p>
    <w:p w14:paraId="78D290C6" w14:textId="63A39058" w:rsidR="00FB7FA2" w:rsidRPr="00FB7FA2" w:rsidRDefault="00FB7FA2" w:rsidP="00FB7FA2">
      <w:pPr>
        <w:spacing w:after="0" w:line="240" w:lineRule="auto"/>
        <w:jc w:val="center"/>
        <w:textAlignment w:val="baseline"/>
        <w:rPr>
          <w:rFonts w:ascii="Segoe UI" w:eastAsia="Times New Roman" w:hAnsi="Segoe UI" w:cs="Segoe UI"/>
          <w:b/>
          <w:bCs/>
          <w:color w:val="385623" w:themeColor="accent6" w:themeShade="80"/>
          <w:sz w:val="18"/>
          <w:szCs w:val="18"/>
          <w:lang w:eastAsia="en-GB"/>
        </w:rPr>
      </w:pPr>
      <w:r w:rsidRPr="00FB7FA2">
        <w:rPr>
          <w:rFonts w:ascii="Twinkl Light" w:eastAsia="Times New Roman" w:hAnsi="Twinkl Light" w:cs="Calibri"/>
          <w:b/>
          <w:bCs/>
          <w:color w:val="385623" w:themeColor="accent6" w:themeShade="80"/>
          <w:sz w:val="96"/>
          <w:szCs w:val="96"/>
          <w:lang w:val="en-US" w:eastAsia="en-GB"/>
        </w:rPr>
        <w:t>Welcome Pack</w:t>
      </w:r>
    </w:p>
    <w:p w14:paraId="4108F072" w14:textId="5DD6136E" w:rsidR="00FB7FA2" w:rsidRPr="00FB7FA2" w:rsidRDefault="00FB7FA2" w:rsidP="00FB7FA2">
      <w:pPr>
        <w:spacing w:after="0" w:line="240" w:lineRule="auto"/>
        <w:textAlignment w:val="baseline"/>
        <w:rPr>
          <w:rFonts w:ascii="Twinkl Light" w:eastAsia="Times New Roman" w:hAnsi="Twinkl Light" w:cs="Segoe UI"/>
          <w:b/>
          <w:bCs/>
          <w:color w:val="385623" w:themeColor="accent6" w:themeShade="80"/>
          <w:sz w:val="18"/>
          <w:szCs w:val="18"/>
          <w:lang w:eastAsia="en-GB"/>
        </w:rPr>
      </w:pPr>
      <w:r w:rsidRPr="00FB7FA2">
        <w:rPr>
          <w:rFonts w:ascii="Twinkl Light" w:eastAsia="Times New Roman" w:hAnsi="Twinkl Light" w:cs="Segoe UI"/>
          <w:b/>
          <w:bCs/>
          <w:color w:val="385623" w:themeColor="accent6" w:themeShade="80"/>
          <w:sz w:val="52"/>
          <w:szCs w:val="52"/>
          <w:lang w:eastAsia="en-GB"/>
        </w:rPr>
        <w:t> </w:t>
      </w:r>
    </w:p>
    <w:p w14:paraId="516A8C93" w14:textId="5779177F" w:rsidR="00FB7FA2" w:rsidRDefault="00FB7FA2" w:rsidP="00FB7FA2">
      <w:pPr>
        <w:spacing w:after="0" w:line="240" w:lineRule="auto"/>
        <w:textAlignment w:val="baseline"/>
        <w:rPr>
          <w:rFonts w:ascii="Twinkl Light" w:eastAsia="Times New Roman" w:hAnsi="Twinkl Light" w:cs="Segoe UI"/>
          <w:sz w:val="52"/>
          <w:szCs w:val="52"/>
          <w:u w:val="single"/>
          <w:lang w:val="en-US" w:eastAsia="en-GB"/>
        </w:rPr>
      </w:pPr>
    </w:p>
    <w:p w14:paraId="436D5D2C" w14:textId="77777777" w:rsidR="0042452A" w:rsidRDefault="0042452A" w:rsidP="0042452A">
      <w:pPr>
        <w:spacing w:after="0" w:line="240" w:lineRule="auto"/>
        <w:textAlignment w:val="baseline"/>
        <w:rPr>
          <w:rFonts w:ascii="Twinkl Light" w:eastAsia="Times New Roman" w:hAnsi="Twinkl Light" w:cs="Segoe UI"/>
          <w:sz w:val="52"/>
          <w:szCs w:val="52"/>
          <w:lang w:val="en-US" w:eastAsia="en-GB"/>
        </w:rPr>
      </w:pPr>
      <w:r>
        <w:rPr>
          <w:rFonts w:ascii="Twinkl Light" w:eastAsia="Times New Roman" w:hAnsi="Twinkl Light" w:cs="Segoe UI"/>
          <w:noProof/>
          <w:sz w:val="52"/>
          <w:szCs w:val="52"/>
          <w:lang w:val="en-US" w:eastAsia="en-GB"/>
        </w:rPr>
        <w:drawing>
          <wp:anchor distT="0" distB="0" distL="114300" distR="114300" simplePos="0" relativeHeight="251661312" behindDoc="0" locked="0" layoutInCell="1" allowOverlap="1" wp14:anchorId="4A108838" wp14:editId="3D05B031">
            <wp:simplePos x="0" y="0"/>
            <wp:positionH relativeFrom="column">
              <wp:posOffset>2752726</wp:posOffset>
            </wp:positionH>
            <wp:positionV relativeFrom="paragraph">
              <wp:posOffset>298244</wp:posOffset>
            </wp:positionV>
            <wp:extent cx="2256790" cy="150896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58049" cy="1509808"/>
                    </a:xfrm>
                    <a:prstGeom prst="rect">
                      <a:avLst/>
                    </a:prstGeom>
                    <a:noFill/>
                  </pic:spPr>
                </pic:pic>
              </a:graphicData>
            </a:graphic>
            <wp14:sizeRelH relativeFrom="page">
              <wp14:pctWidth>0</wp14:pctWidth>
            </wp14:sizeRelH>
            <wp14:sizeRelV relativeFrom="page">
              <wp14:pctHeight>0</wp14:pctHeight>
            </wp14:sizeRelV>
          </wp:anchor>
        </w:drawing>
      </w:r>
      <w:r w:rsidRPr="00FF03BC">
        <w:rPr>
          <w:rFonts w:ascii="Twinkl Light" w:eastAsia="Times New Roman" w:hAnsi="Twinkl Light" w:cs="Segoe UI"/>
          <w:noProof/>
          <w:sz w:val="52"/>
          <w:szCs w:val="52"/>
          <w:lang w:val="en-US" w:eastAsia="en-GB"/>
        </w:rPr>
        <w:drawing>
          <wp:anchor distT="0" distB="0" distL="114300" distR="114300" simplePos="0" relativeHeight="251659264" behindDoc="0" locked="0" layoutInCell="1" allowOverlap="1" wp14:anchorId="4439983D" wp14:editId="449B2758">
            <wp:simplePos x="0" y="0"/>
            <wp:positionH relativeFrom="column">
              <wp:posOffset>333375</wp:posOffset>
            </wp:positionH>
            <wp:positionV relativeFrom="paragraph">
              <wp:posOffset>301625</wp:posOffset>
            </wp:positionV>
            <wp:extent cx="2133600" cy="188928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6808" cy="1892124"/>
                    </a:xfrm>
                    <a:prstGeom prst="rect">
                      <a:avLst/>
                    </a:prstGeom>
                    <a:noFill/>
                  </pic:spPr>
                </pic:pic>
              </a:graphicData>
            </a:graphic>
            <wp14:sizeRelH relativeFrom="page">
              <wp14:pctWidth>0</wp14:pctWidth>
            </wp14:sizeRelH>
            <wp14:sizeRelV relativeFrom="page">
              <wp14:pctHeight>0</wp14:pctHeight>
            </wp14:sizeRelV>
          </wp:anchor>
        </w:drawing>
      </w:r>
      <w:r>
        <w:rPr>
          <w:rFonts w:ascii="Twinkl Light" w:eastAsia="Times New Roman" w:hAnsi="Twinkl Light" w:cs="Segoe UI"/>
          <w:noProof/>
          <w:sz w:val="52"/>
          <w:szCs w:val="52"/>
          <w:u w:val="single"/>
          <w:lang w:val="en-US" w:eastAsia="en-GB"/>
        </w:rPr>
        <w:drawing>
          <wp:anchor distT="0" distB="0" distL="114300" distR="114300" simplePos="0" relativeHeight="251660288" behindDoc="0" locked="0" layoutInCell="1" allowOverlap="1" wp14:anchorId="4F77FDB7" wp14:editId="262263C8">
            <wp:simplePos x="0" y="0"/>
            <wp:positionH relativeFrom="column">
              <wp:posOffset>387014</wp:posOffset>
            </wp:positionH>
            <wp:positionV relativeFrom="paragraph">
              <wp:posOffset>2320925</wp:posOffset>
            </wp:positionV>
            <wp:extent cx="2159972" cy="18999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1121" cy="1900931"/>
                    </a:xfrm>
                    <a:prstGeom prst="rect">
                      <a:avLst/>
                    </a:prstGeom>
                    <a:noFill/>
                  </pic:spPr>
                </pic:pic>
              </a:graphicData>
            </a:graphic>
            <wp14:sizeRelH relativeFrom="page">
              <wp14:pctWidth>0</wp14:pctWidth>
            </wp14:sizeRelH>
            <wp14:sizeRelV relativeFrom="page">
              <wp14:pctHeight>0</wp14:pctHeight>
            </wp14:sizeRelV>
          </wp:anchor>
        </w:drawing>
      </w:r>
      <w:r>
        <w:rPr>
          <w:rFonts w:ascii="Twinkl Light" w:eastAsia="Times New Roman" w:hAnsi="Twinkl Light" w:cs="Segoe UI"/>
          <w:noProof/>
          <w:sz w:val="52"/>
          <w:szCs w:val="52"/>
          <w:u w:val="single"/>
          <w:lang w:val="en-US" w:eastAsia="en-GB"/>
        </w:rPr>
        <w:drawing>
          <wp:anchor distT="0" distB="0" distL="114300" distR="114300" simplePos="0" relativeHeight="251658240" behindDoc="0" locked="0" layoutInCell="1" allowOverlap="1" wp14:anchorId="1351EB20" wp14:editId="3A88BC32">
            <wp:simplePos x="0" y="0"/>
            <wp:positionH relativeFrom="column">
              <wp:posOffset>2886075</wp:posOffset>
            </wp:positionH>
            <wp:positionV relativeFrom="paragraph">
              <wp:posOffset>1930400</wp:posOffset>
            </wp:positionV>
            <wp:extent cx="2127885" cy="2352675"/>
            <wp:effectExtent l="0" t="0" r="571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3384" b="26509"/>
                    <a:stretch/>
                  </pic:blipFill>
                  <pic:spPr bwMode="auto">
                    <a:xfrm>
                      <a:off x="0" y="0"/>
                      <a:ext cx="2127885"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5860">
        <w:rPr>
          <w:rFonts w:ascii="Twinkl Light" w:eastAsia="Times New Roman" w:hAnsi="Twinkl Light" w:cs="Segoe UI"/>
          <w:noProof/>
          <w:sz w:val="52"/>
          <w:szCs w:val="52"/>
          <w:lang w:val="en-US" w:eastAsia="en-GB"/>
        </w:rPr>
        <mc:AlternateContent>
          <mc:Choice Requires="wps">
            <w:drawing>
              <wp:inline distT="0" distB="0" distL="0" distR="0" wp14:anchorId="6BABD993" wp14:editId="509E5412">
                <wp:extent cx="5731510" cy="4442565"/>
                <wp:effectExtent l="0" t="0" r="21590" b="15240"/>
                <wp:docPr id="6" name="Rectangle: Rounded Corners 6"/>
                <wp:cNvGraphicFramePr/>
                <a:graphic xmlns:a="http://schemas.openxmlformats.org/drawingml/2006/main">
                  <a:graphicData uri="http://schemas.microsoft.com/office/word/2010/wordprocessingShape">
                    <wps:wsp>
                      <wps:cNvSpPr/>
                      <wps:spPr>
                        <a:xfrm>
                          <a:off x="0" y="0"/>
                          <a:ext cx="5731510" cy="4442565"/>
                        </a:xfrm>
                        <a:prstGeom prst="roundRect">
                          <a:avLst/>
                        </a:prstGeom>
                        <a:solidFill>
                          <a:schemeClr val="accent6">
                            <a:lumMod val="7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24672CD" id="Rectangle: Rounded Corners 6" o:spid="_x0000_s1026" style="width:451.3pt;height:349.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" fillcolor="#538135 [2409]" strokecolor="#375623 [1609]" strokeweight="1pt">
                <v:stroke joinstyle="miter"/>
                <w10:anchorlock/>
              </v:roundrect>
            </w:pict>
          </mc:Fallback>
        </mc:AlternateContent>
      </w:r>
    </w:p>
    <w:p w14:paraId="0EFD0A47" w14:textId="68814CD4" w:rsidR="00FB7FA2" w:rsidRPr="0042452A" w:rsidRDefault="00FB7FA2" w:rsidP="0042452A">
      <w:pPr>
        <w:spacing w:after="0" w:line="240" w:lineRule="auto"/>
        <w:jc w:val="center"/>
        <w:textAlignment w:val="baseline"/>
        <w:rPr>
          <w:rFonts w:ascii="Twinkl Light" w:eastAsia="Times New Roman" w:hAnsi="Twinkl Light" w:cs="Segoe UI"/>
          <w:sz w:val="52"/>
          <w:szCs w:val="52"/>
          <w:lang w:val="en-US" w:eastAsia="en-GB"/>
        </w:rPr>
      </w:pPr>
      <w:r w:rsidRPr="00FB7FA2">
        <w:rPr>
          <w:rFonts w:ascii="Twinkl Light" w:eastAsia="Times New Roman" w:hAnsi="Twinkl Light" w:cs="Segoe UI"/>
          <w:sz w:val="48"/>
          <w:szCs w:val="48"/>
          <w:u w:val="single"/>
          <w:lang w:val="en-US" w:eastAsia="en-GB"/>
        </w:rPr>
        <w:lastRenderedPageBreak/>
        <w:t>Welcome to Peaslake Nursery!</w:t>
      </w:r>
    </w:p>
    <w:p w14:paraId="13B93248" w14:textId="42CAAC6D" w:rsidR="008F6D74" w:rsidRPr="00A804DB" w:rsidRDefault="008F6D74" w:rsidP="00FB7FA2">
      <w:pPr>
        <w:spacing w:after="0" w:line="240" w:lineRule="auto"/>
        <w:textAlignment w:val="baseline"/>
        <w:rPr>
          <w:rFonts w:ascii="Twinkl Light" w:eastAsia="Times New Roman" w:hAnsi="Twinkl Light" w:cs="Segoe UI"/>
          <w:sz w:val="28"/>
          <w:szCs w:val="28"/>
          <w:lang w:eastAsia="en-GB"/>
        </w:rPr>
      </w:pPr>
    </w:p>
    <w:p w14:paraId="7445BB3E" w14:textId="7F0F5CC2" w:rsidR="008F6D74" w:rsidRPr="00A804DB" w:rsidRDefault="008F6D74" w:rsidP="00FB7FA2">
      <w:pPr>
        <w:spacing w:after="0" w:line="240" w:lineRule="auto"/>
        <w:textAlignment w:val="baseline"/>
        <w:rPr>
          <w:rFonts w:ascii="Twinkl Light" w:eastAsia="Times New Roman" w:hAnsi="Twinkl Light" w:cs="Segoe UI"/>
          <w:sz w:val="28"/>
          <w:szCs w:val="28"/>
          <w:lang w:eastAsia="en-GB"/>
        </w:rPr>
      </w:pPr>
      <w:r w:rsidRPr="00A804DB">
        <w:rPr>
          <w:rFonts w:ascii="Twinkl Light" w:eastAsia="Times New Roman" w:hAnsi="Twinkl Light" w:cs="Segoe UI"/>
          <w:sz w:val="28"/>
          <w:szCs w:val="28"/>
          <w:lang w:eastAsia="en-GB"/>
        </w:rPr>
        <w:t xml:space="preserve">We are excited to be welcoming your child to our wonderful Nursery and hope that this Welcome Pack will provide you with all the information you need ready for </w:t>
      </w:r>
      <w:r w:rsidR="004E776B">
        <w:rPr>
          <w:rFonts w:ascii="Twinkl Light" w:eastAsia="Times New Roman" w:hAnsi="Twinkl Light" w:cs="Segoe UI"/>
          <w:sz w:val="28"/>
          <w:szCs w:val="28"/>
          <w:lang w:eastAsia="en-GB"/>
        </w:rPr>
        <w:t>joining</w:t>
      </w:r>
      <w:r w:rsidRPr="00A804DB">
        <w:rPr>
          <w:rFonts w:ascii="Twinkl Light" w:eastAsia="Times New Roman" w:hAnsi="Twinkl Light" w:cs="Segoe UI"/>
          <w:sz w:val="28"/>
          <w:szCs w:val="28"/>
          <w:lang w:eastAsia="en-GB"/>
        </w:rPr>
        <w:t xml:space="preserve"> us. </w:t>
      </w:r>
    </w:p>
    <w:p w14:paraId="65E7D1D4" w14:textId="0969B12C" w:rsidR="008F6D74" w:rsidRPr="00A804DB" w:rsidRDefault="008F6D74" w:rsidP="00FB7FA2">
      <w:pPr>
        <w:spacing w:after="0" w:line="240" w:lineRule="auto"/>
        <w:textAlignment w:val="baseline"/>
        <w:rPr>
          <w:rFonts w:ascii="Twinkl Light" w:eastAsia="Times New Roman" w:hAnsi="Twinkl Light" w:cs="Segoe UI"/>
          <w:sz w:val="28"/>
          <w:szCs w:val="28"/>
          <w:lang w:eastAsia="en-GB"/>
        </w:rPr>
      </w:pPr>
    </w:p>
    <w:p w14:paraId="36BEA1D4" w14:textId="0B6668F4" w:rsidR="008F6D74" w:rsidRPr="00A804DB" w:rsidRDefault="008F6D74" w:rsidP="00FB7FA2">
      <w:pPr>
        <w:spacing w:after="0" w:line="240" w:lineRule="auto"/>
        <w:textAlignment w:val="baseline"/>
        <w:rPr>
          <w:rFonts w:ascii="Twinkl Light" w:eastAsia="Times New Roman" w:hAnsi="Twinkl Light" w:cs="Segoe UI"/>
          <w:sz w:val="28"/>
          <w:szCs w:val="28"/>
          <w:lang w:eastAsia="en-GB"/>
        </w:rPr>
      </w:pPr>
      <w:r w:rsidRPr="00A804DB">
        <w:rPr>
          <w:rFonts w:ascii="Twinkl Light" w:eastAsia="Times New Roman" w:hAnsi="Twinkl Light" w:cs="Segoe UI"/>
          <w:sz w:val="28"/>
          <w:szCs w:val="28"/>
          <w:lang w:eastAsia="en-GB"/>
        </w:rPr>
        <w:t xml:space="preserve">Here at Peaslake Nursery we provide care and education for children aged 2 ½ - 4 years old for families in Peaslake and the surrounding villages. </w:t>
      </w:r>
    </w:p>
    <w:p w14:paraId="26751904" w14:textId="77777777" w:rsidR="000251D8" w:rsidRPr="00A804DB" w:rsidRDefault="000251D8" w:rsidP="00FB7FA2">
      <w:pPr>
        <w:spacing w:after="0" w:line="240" w:lineRule="auto"/>
        <w:textAlignment w:val="baseline"/>
        <w:rPr>
          <w:rFonts w:ascii="Twinkl Light" w:eastAsia="Times New Roman" w:hAnsi="Twinkl Light" w:cs="Segoe UI"/>
          <w:sz w:val="28"/>
          <w:szCs w:val="28"/>
          <w:lang w:eastAsia="en-GB"/>
        </w:rPr>
      </w:pPr>
    </w:p>
    <w:p w14:paraId="391F462E" w14:textId="77777777" w:rsidR="000251D8" w:rsidRPr="00A804DB" w:rsidRDefault="008F6D74" w:rsidP="00FB7FA2">
      <w:pPr>
        <w:spacing w:after="0" w:line="240" w:lineRule="auto"/>
        <w:textAlignment w:val="baseline"/>
        <w:rPr>
          <w:rFonts w:ascii="Twinkl Light" w:eastAsia="Times New Roman" w:hAnsi="Twinkl Light" w:cs="Segoe UI"/>
          <w:sz w:val="28"/>
          <w:szCs w:val="28"/>
          <w:lang w:eastAsia="en-GB"/>
        </w:rPr>
      </w:pPr>
      <w:r w:rsidRPr="00A804DB">
        <w:rPr>
          <w:rFonts w:ascii="Twinkl Light" w:eastAsia="Times New Roman" w:hAnsi="Twinkl Light" w:cs="Segoe UI"/>
          <w:sz w:val="28"/>
          <w:szCs w:val="28"/>
          <w:lang w:eastAsia="en-GB"/>
        </w:rPr>
        <w:t>Due to our wonderfully rural location children benefit from a broad range of outdoor learning opportunities inspired by nature</w:t>
      </w:r>
      <w:r w:rsidR="000251D8" w:rsidRPr="00A804DB">
        <w:rPr>
          <w:rFonts w:ascii="Twinkl Light" w:eastAsia="Times New Roman" w:hAnsi="Twinkl Light" w:cs="Segoe UI"/>
          <w:sz w:val="28"/>
          <w:szCs w:val="28"/>
          <w:lang w:eastAsia="en-GB"/>
        </w:rPr>
        <w:t xml:space="preserve"> and Forest School learning. </w:t>
      </w:r>
    </w:p>
    <w:p w14:paraId="07CF8524" w14:textId="77777777" w:rsidR="000251D8" w:rsidRPr="00A804DB" w:rsidRDefault="000251D8" w:rsidP="00FB7FA2">
      <w:pPr>
        <w:spacing w:after="0" w:line="240" w:lineRule="auto"/>
        <w:textAlignment w:val="baseline"/>
        <w:rPr>
          <w:rFonts w:ascii="Twinkl Light" w:eastAsia="Times New Roman" w:hAnsi="Twinkl Light" w:cs="Segoe UI"/>
          <w:sz w:val="28"/>
          <w:szCs w:val="28"/>
          <w:lang w:eastAsia="en-GB"/>
        </w:rPr>
      </w:pPr>
    </w:p>
    <w:p w14:paraId="53656457" w14:textId="35171F38" w:rsidR="008F6D74" w:rsidRPr="00A804DB" w:rsidRDefault="000251D8" w:rsidP="00FB7FA2">
      <w:pPr>
        <w:spacing w:after="0" w:line="240" w:lineRule="auto"/>
        <w:textAlignment w:val="baseline"/>
        <w:rPr>
          <w:rFonts w:ascii="Twinkl Light" w:eastAsia="Times New Roman" w:hAnsi="Twinkl Light" w:cs="Segoe UI"/>
          <w:sz w:val="28"/>
          <w:szCs w:val="28"/>
          <w:lang w:eastAsia="en-GB"/>
        </w:rPr>
      </w:pPr>
      <w:r w:rsidRPr="00A804DB">
        <w:rPr>
          <w:rFonts w:ascii="Twinkl Light" w:eastAsia="Times New Roman" w:hAnsi="Twinkl Light" w:cs="Segoe UI"/>
          <w:sz w:val="28"/>
          <w:szCs w:val="28"/>
          <w:lang w:eastAsia="en-GB"/>
        </w:rPr>
        <w:t xml:space="preserve">We also have our own Nursery classroom within the Peaslake school site with our own Nursery outdoor space, enabling us to provide free flow from indoor to outdoor learning opportunities throughout the day. </w:t>
      </w:r>
    </w:p>
    <w:p w14:paraId="3BC8D2B7" w14:textId="77777777" w:rsidR="008F6D74" w:rsidRPr="00FB7FA2" w:rsidRDefault="008F6D74" w:rsidP="00FB7FA2">
      <w:pPr>
        <w:spacing w:after="0" w:line="240" w:lineRule="auto"/>
        <w:textAlignment w:val="baseline"/>
        <w:rPr>
          <w:rFonts w:ascii="Twinkl Light" w:eastAsia="Times New Roman" w:hAnsi="Twinkl Light" w:cs="Segoe UI"/>
          <w:sz w:val="28"/>
          <w:szCs w:val="28"/>
          <w:lang w:eastAsia="en-GB"/>
        </w:rPr>
      </w:pPr>
    </w:p>
    <w:p w14:paraId="1C7FF680" w14:textId="77777777" w:rsidR="00FB7FA2" w:rsidRPr="00FB7FA2" w:rsidRDefault="00FB7FA2" w:rsidP="00FB7FA2">
      <w:pPr>
        <w:spacing w:after="0" w:line="240" w:lineRule="auto"/>
        <w:textAlignment w:val="baseline"/>
        <w:rPr>
          <w:rFonts w:ascii="Twinkl Light" w:eastAsia="Times New Roman" w:hAnsi="Twinkl Light" w:cs="Segoe UI"/>
          <w:sz w:val="28"/>
          <w:szCs w:val="28"/>
          <w:lang w:eastAsia="en-GB"/>
        </w:rPr>
      </w:pPr>
      <w:r w:rsidRPr="00FB7FA2">
        <w:rPr>
          <w:rFonts w:ascii="Twinkl Light" w:eastAsia="Times New Roman" w:hAnsi="Twinkl Light" w:cs="Segoe UI"/>
          <w:sz w:val="28"/>
          <w:szCs w:val="28"/>
          <w:lang w:eastAsia="en-GB"/>
        </w:rPr>
        <w:t> </w:t>
      </w:r>
    </w:p>
    <w:p w14:paraId="14A4E719" w14:textId="419BEEDB" w:rsidR="00FB7FA2" w:rsidRDefault="00FB7FA2" w:rsidP="00D32B17">
      <w:pPr>
        <w:spacing w:after="0" w:line="240" w:lineRule="auto"/>
        <w:jc w:val="center"/>
        <w:textAlignment w:val="baseline"/>
        <w:rPr>
          <w:rFonts w:ascii="Twinkl Light" w:eastAsia="Times New Roman" w:hAnsi="Twinkl Light" w:cs="Calibri Light"/>
          <w:sz w:val="48"/>
          <w:szCs w:val="48"/>
          <w:u w:val="single"/>
          <w:lang w:val="en-US" w:eastAsia="en-GB"/>
        </w:rPr>
      </w:pPr>
      <w:r w:rsidRPr="00FB7FA2">
        <w:rPr>
          <w:rFonts w:ascii="Twinkl Light" w:eastAsia="Times New Roman" w:hAnsi="Twinkl Light" w:cs="Calibri Light"/>
          <w:sz w:val="48"/>
          <w:szCs w:val="48"/>
          <w:u w:val="single"/>
          <w:lang w:val="en-US" w:eastAsia="en-GB"/>
        </w:rPr>
        <w:t>Nursery Staff</w:t>
      </w:r>
    </w:p>
    <w:p w14:paraId="162731BC" w14:textId="77777777" w:rsidR="00A804DB" w:rsidRPr="00A804DB" w:rsidRDefault="00A804DB" w:rsidP="00D32B17">
      <w:pPr>
        <w:spacing w:after="0" w:line="240" w:lineRule="auto"/>
        <w:jc w:val="center"/>
        <w:textAlignment w:val="baseline"/>
        <w:rPr>
          <w:rFonts w:ascii="Twinkl Light" w:eastAsia="Times New Roman" w:hAnsi="Twinkl Light" w:cs="Segoe UI"/>
          <w:sz w:val="48"/>
          <w:szCs w:val="48"/>
          <w:lang w:eastAsia="en-GB"/>
        </w:rPr>
      </w:pPr>
    </w:p>
    <w:p w14:paraId="25D9336B" w14:textId="271CD8E1" w:rsidR="000251D8" w:rsidRPr="00A804DB" w:rsidRDefault="000251D8" w:rsidP="00A804DB">
      <w:pPr>
        <w:spacing w:after="0" w:line="240" w:lineRule="auto"/>
        <w:textAlignment w:val="baseline"/>
        <w:rPr>
          <w:rFonts w:ascii="Twinkl Light" w:eastAsia="Times New Roman" w:hAnsi="Twinkl Light" w:cs="Calibri Light"/>
          <w:sz w:val="36"/>
          <w:szCs w:val="36"/>
          <w:lang w:eastAsia="en-GB"/>
        </w:rPr>
      </w:pPr>
      <w:r w:rsidRPr="00A804DB">
        <w:rPr>
          <w:rFonts w:ascii="Twinkl Light" w:eastAsia="Times New Roman" w:hAnsi="Twinkl Light" w:cs="Calibri Light"/>
          <w:sz w:val="36"/>
          <w:szCs w:val="36"/>
          <w:lang w:eastAsia="en-GB"/>
        </w:rPr>
        <w:t>Louise Collins – Nursery Manager</w:t>
      </w:r>
      <w:r w:rsidR="00A804DB" w:rsidRPr="00A804DB">
        <w:rPr>
          <w:rFonts w:ascii="Twinkl Light" w:eastAsia="Times New Roman" w:hAnsi="Twinkl Light" w:cs="Calibri Light"/>
          <w:sz w:val="36"/>
          <w:szCs w:val="36"/>
          <w:lang w:eastAsia="en-GB"/>
        </w:rPr>
        <w:t xml:space="preserve"> </w:t>
      </w:r>
      <w:r w:rsidRPr="00A804DB">
        <w:rPr>
          <w:rFonts w:ascii="Twinkl Light" w:eastAsia="Times New Roman" w:hAnsi="Twinkl Light" w:cs="Calibri Light"/>
          <w:sz w:val="36"/>
          <w:szCs w:val="36"/>
          <w:lang w:eastAsia="en-GB"/>
        </w:rPr>
        <w:t>Early Childhood Studies BA, HND</w:t>
      </w:r>
      <w:r w:rsidR="004E776B">
        <w:rPr>
          <w:rFonts w:ascii="Twinkl Light" w:eastAsia="Times New Roman" w:hAnsi="Twinkl Light" w:cs="Calibri Light"/>
          <w:sz w:val="36"/>
          <w:szCs w:val="36"/>
          <w:lang w:eastAsia="en-GB"/>
        </w:rPr>
        <w:t xml:space="preserve"> and Forest School Lead Level 3 </w:t>
      </w:r>
    </w:p>
    <w:p w14:paraId="6F46401F" w14:textId="77777777" w:rsidR="00A804DB" w:rsidRPr="00A804DB" w:rsidRDefault="00A804DB" w:rsidP="00A804DB">
      <w:pPr>
        <w:spacing w:after="0" w:line="240" w:lineRule="auto"/>
        <w:textAlignment w:val="baseline"/>
        <w:rPr>
          <w:rFonts w:ascii="Twinkl Light" w:eastAsia="Times New Roman" w:hAnsi="Twinkl Light" w:cs="Calibri Light"/>
          <w:sz w:val="36"/>
          <w:szCs w:val="36"/>
          <w:lang w:eastAsia="en-GB"/>
        </w:rPr>
      </w:pPr>
    </w:p>
    <w:p w14:paraId="500B6311" w14:textId="78ABBB88" w:rsidR="00D32B17" w:rsidRPr="00A804DB" w:rsidRDefault="00D32B17" w:rsidP="00A804DB">
      <w:pPr>
        <w:spacing w:after="0" w:line="240" w:lineRule="auto"/>
        <w:textAlignment w:val="baseline"/>
        <w:rPr>
          <w:rFonts w:ascii="Twinkl Light" w:eastAsia="Times New Roman" w:hAnsi="Twinkl Light" w:cs="Calibri Light"/>
          <w:sz w:val="36"/>
          <w:szCs w:val="36"/>
          <w:lang w:eastAsia="en-GB"/>
        </w:rPr>
      </w:pPr>
      <w:r w:rsidRPr="00A804DB">
        <w:rPr>
          <w:rFonts w:ascii="Twinkl Light" w:eastAsia="Times New Roman" w:hAnsi="Twinkl Light" w:cs="Calibri Light"/>
          <w:sz w:val="36"/>
          <w:szCs w:val="36"/>
          <w:lang w:eastAsia="en-GB"/>
        </w:rPr>
        <w:t>Sian Maidens – Nursery Practitioner Childcare and Education NVQ 3</w:t>
      </w:r>
    </w:p>
    <w:p w14:paraId="0D89163A" w14:textId="77777777" w:rsidR="00A804DB" w:rsidRPr="00A804DB" w:rsidRDefault="00A804DB" w:rsidP="00FB7FA2">
      <w:pPr>
        <w:spacing w:after="0" w:line="240" w:lineRule="auto"/>
        <w:jc w:val="center"/>
        <w:textAlignment w:val="baseline"/>
        <w:rPr>
          <w:rFonts w:ascii="Twinkl Light" w:eastAsia="Times New Roman" w:hAnsi="Twinkl Light" w:cs="Calibri Light"/>
          <w:sz w:val="28"/>
          <w:szCs w:val="28"/>
          <w:lang w:eastAsia="en-GB"/>
        </w:rPr>
      </w:pPr>
    </w:p>
    <w:p w14:paraId="3B8FC522" w14:textId="0D8066A4" w:rsidR="00D32B17" w:rsidRPr="00A804DB" w:rsidRDefault="00D32B17" w:rsidP="00D32B17">
      <w:pPr>
        <w:spacing w:after="0" w:line="240" w:lineRule="auto"/>
        <w:textAlignment w:val="baseline"/>
        <w:rPr>
          <w:rFonts w:ascii="Twinkl Light" w:eastAsia="Times New Roman" w:hAnsi="Twinkl Light" w:cs="Calibri Light"/>
          <w:sz w:val="28"/>
          <w:szCs w:val="28"/>
          <w:lang w:eastAsia="en-GB"/>
        </w:rPr>
      </w:pPr>
      <w:r w:rsidRPr="00A804DB">
        <w:rPr>
          <w:rFonts w:ascii="Twinkl Light" w:eastAsia="Times New Roman" w:hAnsi="Twinkl Light" w:cs="Calibri Light"/>
          <w:sz w:val="28"/>
          <w:szCs w:val="28"/>
          <w:lang w:eastAsia="en-GB"/>
        </w:rPr>
        <w:t>All staff are first aid trained and attend regular Safeguarding training and early years workshops to update their early years knowledge and continuously build on their practi</w:t>
      </w:r>
      <w:r w:rsidR="004E776B">
        <w:rPr>
          <w:rFonts w:ascii="Twinkl Light" w:eastAsia="Times New Roman" w:hAnsi="Twinkl Light" w:cs="Calibri Light"/>
          <w:sz w:val="28"/>
          <w:szCs w:val="28"/>
          <w:lang w:eastAsia="en-GB"/>
        </w:rPr>
        <w:t>c</w:t>
      </w:r>
      <w:r w:rsidRPr="00A804DB">
        <w:rPr>
          <w:rFonts w:ascii="Twinkl Light" w:eastAsia="Times New Roman" w:hAnsi="Twinkl Light" w:cs="Calibri Light"/>
          <w:sz w:val="28"/>
          <w:szCs w:val="28"/>
          <w:lang w:eastAsia="en-GB"/>
        </w:rPr>
        <w:t xml:space="preserve">e. </w:t>
      </w:r>
    </w:p>
    <w:p w14:paraId="0E86379E" w14:textId="4E105834" w:rsidR="000251D8" w:rsidRPr="00A804DB" w:rsidRDefault="000251D8" w:rsidP="00D32B17">
      <w:pPr>
        <w:spacing w:after="0" w:line="240" w:lineRule="auto"/>
        <w:textAlignment w:val="baseline"/>
        <w:rPr>
          <w:rFonts w:ascii="Twinkl Light" w:eastAsia="Times New Roman" w:hAnsi="Twinkl Light" w:cs="Calibri Light"/>
          <w:sz w:val="28"/>
          <w:szCs w:val="28"/>
          <w:lang w:eastAsia="en-GB"/>
        </w:rPr>
      </w:pPr>
    </w:p>
    <w:p w14:paraId="0497ECEA" w14:textId="3501E110" w:rsidR="00FB7FA2" w:rsidRPr="00FB7FA2" w:rsidRDefault="00FB7FA2" w:rsidP="00A804DB">
      <w:pPr>
        <w:spacing w:after="0" w:line="240" w:lineRule="auto"/>
        <w:textAlignment w:val="baseline"/>
        <w:rPr>
          <w:rFonts w:ascii="Twinkl Light" w:eastAsia="Times New Roman" w:hAnsi="Twinkl Light" w:cs="Segoe UI"/>
          <w:sz w:val="28"/>
          <w:szCs w:val="28"/>
          <w:lang w:eastAsia="en-GB"/>
        </w:rPr>
      </w:pPr>
      <w:r w:rsidRPr="00FB7FA2">
        <w:rPr>
          <w:rFonts w:ascii="Twinkl Light" w:eastAsia="Times New Roman" w:hAnsi="Twinkl Light" w:cs="Calibri Light"/>
          <w:sz w:val="28"/>
          <w:szCs w:val="28"/>
          <w:lang w:val="en-US" w:eastAsia="en-GB"/>
        </w:rPr>
        <w:t>Occasionally we have work experience students from local schools and colleges.</w:t>
      </w:r>
    </w:p>
    <w:p w14:paraId="53688A4C" w14:textId="60BAB1ED"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p>
    <w:p w14:paraId="2E9809C7" w14:textId="77777777" w:rsidR="00A804DB" w:rsidRDefault="00A804DB" w:rsidP="00A804DB">
      <w:pPr>
        <w:spacing w:after="0" w:line="240" w:lineRule="auto"/>
        <w:textAlignment w:val="baseline"/>
        <w:rPr>
          <w:rFonts w:ascii="Twinkl Light" w:eastAsia="Times New Roman" w:hAnsi="Twinkl Light" w:cs="Calibri Light"/>
          <w:sz w:val="52"/>
          <w:szCs w:val="52"/>
          <w:u w:val="single"/>
          <w:lang w:val="en-US" w:eastAsia="en-GB"/>
        </w:rPr>
      </w:pPr>
    </w:p>
    <w:p w14:paraId="6C8E75C6" w14:textId="55DD0809" w:rsidR="00FB7FA2" w:rsidRDefault="00FB7FA2" w:rsidP="00A804DB">
      <w:pPr>
        <w:spacing w:after="0" w:line="240" w:lineRule="auto"/>
        <w:jc w:val="center"/>
        <w:textAlignment w:val="baseline"/>
        <w:rPr>
          <w:rFonts w:ascii="Twinkl Light" w:eastAsia="Times New Roman" w:hAnsi="Twinkl Light" w:cs="Calibri Light"/>
          <w:sz w:val="52"/>
          <w:szCs w:val="52"/>
          <w:u w:val="single"/>
          <w:lang w:val="en-US" w:eastAsia="en-GB"/>
        </w:rPr>
      </w:pPr>
      <w:r w:rsidRPr="00FB7FA2">
        <w:rPr>
          <w:rFonts w:ascii="Twinkl Light" w:eastAsia="Times New Roman" w:hAnsi="Twinkl Light" w:cs="Calibri Light"/>
          <w:sz w:val="52"/>
          <w:szCs w:val="52"/>
          <w:u w:val="single"/>
          <w:lang w:val="en-US" w:eastAsia="en-GB"/>
        </w:rPr>
        <w:lastRenderedPageBreak/>
        <w:t>Our Nursery Aims</w:t>
      </w:r>
    </w:p>
    <w:p w14:paraId="541A0A2A" w14:textId="77777777" w:rsidR="004A36BF" w:rsidRDefault="004A36BF" w:rsidP="00830448">
      <w:pPr>
        <w:spacing w:after="0" w:line="240" w:lineRule="auto"/>
        <w:textAlignment w:val="baseline"/>
        <w:rPr>
          <w:rFonts w:ascii="Twinkl Light" w:eastAsia="Times New Roman" w:hAnsi="Twinkl Light" w:cs="Calibri Light"/>
          <w:sz w:val="52"/>
          <w:szCs w:val="52"/>
          <w:u w:val="single"/>
          <w:lang w:val="en-US" w:eastAsia="en-GB"/>
        </w:rPr>
      </w:pPr>
    </w:p>
    <w:p w14:paraId="55EA009B" w14:textId="23141298" w:rsidR="00A804DB" w:rsidRPr="00FB7FA2" w:rsidRDefault="00A804DB" w:rsidP="00830448">
      <w:pPr>
        <w:spacing w:after="0" w:line="240" w:lineRule="auto"/>
        <w:textAlignment w:val="baseline"/>
        <w:rPr>
          <w:rFonts w:ascii="Twinkl Light" w:eastAsia="Times New Roman" w:hAnsi="Twinkl Light" w:cs="Segoe UI"/>
          <w:sz w:val="28"/>
          <w:szCs w:val="28"/>
          <w:lang w:eastAsia="en-GB"/>
        </w:rPr>
      </w:pPr>
      <w:r w:rsidRPr="004442EF">
        <w:rPr>
          <w:rFonts w:ascii="Twinkl Light" w:eastAsia="Times New Roman" w:hAnsi="Twinkl Light" w:cs="Calibri Light"/>
          <w:sz w:val="28"/>
          <w:szCs w:val="28"/>
          <w:lang w:val="en-US" w:eastAsia="en-GB"/>
        </w:rPr>
        <w:t>At Peaslake Nursery we aim to provide a nurturing and inspiring learning environment for your child. A space where they can feel happy, secure and a sense of belonging</w:t>
      </w:r>
      <w:r w:rsidR="00EB6C4F" w:rsidRPr="004442EF">
        <w:rPr>
          <w:rFonts w:ascii="Twinkl Light" w:eastAsia="Times New Roman" w:hAnsi="Twinkl Light" w:cs="Calibri Light"/>
          <w:sz w:val="28"/>
          <w:szCs w:val="28"/>
          <w:lang w:val="en-US" w:eastAsia="en-GB"/>
        </w:rPr>
        <w:t>. Providing opportunities and encouragement for your child to…</w:t>
      </w:r>
    </w:p>
    <w:p w14:paraId="01D9A897" w14:textId="78AA78FB" w:rsidR="00FB7FA2" w:rsidRPr="00FB7FA2" w:rsidRDefault="00FB7FA2" w:rsidP="004A36BF">
      <w:pPr>
        <w:spacing w:after="0" w:line="240" w:lineRule="auto"/>
        <w:jc w:val="center"/>
        <w:textAlignment w:val="baseline"/>
        <w:rPr>
          <w:rFonts w:ascii="Twinkl Light" w:eastAsia="Times New Roman" w:hAnsi="Twinkl Light" w:cs="Segoe UI"/>
          <w:sz w:val="28"/>
          <w:szCs w:val="28"/>
          <w:lang w:eastAsia="en-GB"/>
        </w:rPr>
      </w:pPr>
      <w:r w:rsidRPr="00FB7FA2">
        <w:rPr>
          <w:rFonts w:ascii="Twinkl Light" w:eastAsia="Times New Roman" w:hAnsi="Twinkl Light" w:cs="Calibri Light"/>
          <w:sz w:val="28"/>
          <w:szCs w:val="28"/>
          <w:lang w:eastAsia="en-GB"/>
        </w:rPr>
        <w:t> </w:t>
      </w:r>
    </w:p>
    <w:p w14:paraId="16254D46" w14:textId="5176DE18" w:rsidR="00FB7FA2" w:rsidRPr="004442EF" w:rsidRDefault="00EB6C4F" w:rsidP="00830448">
      <w:pPr>
        <w:pStyle w:val="ListParagraph"/>
        <w:numPr>
          <w:ilvl w:val="0"/>
          <w:numId w:val="9"/>
        </w:numPr>
        <w:spacing w:after="0" w:line="240" w:lineRule="auto"/>
        <w:textAlignment w:val="baseline"/>
        <w:rPr>
          <w:rFonts w:ascii="Twinkl Light" w:eastAsia="Times New Roman" w:hAnsi="Twinkl Light" w:cs="Calibri Light"/>
          <w:sz w:val="28"/>
          <w:szCs w:val="28"/>
          <w:lang w:eastAsia="en-GB"/>
        </w:rPr>
      </w:pPr>
      <w:r w:rsidRPr="004442EF">
        <w:rPr>
          <w:rFonts w:ascii="Twinkl Light" w:eastAsia="Times New Roman" w:hAnsi="Twinkl Light" w:cs="Calibri Light"/>
          <w:sz w:val="28"/>
          <w:szCs w:val="28"/>
          <w:lang w:val="en-US" w:eastAsia="en-GB"/>
        </w:rPr>
        <w:t xml:space="preserve">Gain the confidence to </w:t>
      </w:r>
      <w:r w:rsidR="00FB7FA2" w:rsidRPr="004442EF">
        <w:rPr>
          <w:rFonts w:ascii="Twinkl Light" w:eastAsia="Times New Roman" w:hAnsi="Twinkl Light" w:cs="Calibri Light"/>
          <w:sz w:val="28"/>
          <w:szCs w:val="28"/>
          <w:lang w:val="en-US" w:eastAsia="en-GB"/>
        </w:rPr>
        <w:t xml:space="preserve">make </w:t>
      </w:r>
      <w:r w:rsidRPr="004442EF">
        <w:rPr>
          <w:rFonts w:ascii="Twinkl Light" w:eastAsia="Times New Roman" w:hAnsi="Twinkl Light" w:cs="Calibri Light"/>
          <w:sz w:val="28"/>
          <w:szCs w:val="28"/>
          <w:lang w:val="en-US" w:eastAsia="en-GB"/>
        </w:rPr>
        <w:t xml:space="preserve">their own </w:t>
      </w:r>
      <w:r w:rsidR="00FB7FA2" w:rsidRPr="004442EF">
        <w:rPr>
          <w:rFonts w:ascii="Twinkl Light" w:eastAsia="Times New Roman" w:hAnsi="Twinkl Light" w:cs="Calibri Light"/>
          <w:sz w:val="28"/>
          <w:szCs w:val="28"/>
          <w:lang w:val="en-US" w:eastAsia="en-GB"/>
        </w:rPr>
        <w:t>choices and decisions</w:t>
      </w:r>
    </w:p>
    <w:p w14:paraId="3012348D" w14:textId="36F27A65" w:rsidR="00FB7FA2" w:rsidRPr="004442EF" w:rsidRDefault="00830448" w:rsidP="00830448">
      <w:pPr>
        <w:pStyle w:val="ListParagraph"/>
        <w:numPr>
          <w:ilvl w:val="0"/>
          <w:numId w:val="9"/>
        </w:numPr>
        <w:spacing w:after="0" w:line="240" w:lineRule="auto"/>
        <w:textAlignment w:val="baseline"/>
        <w:rPr>
          <w:rFonts w:ascii="Twinkl Light" w:eastAsia="Times New Roman" w:hAnsi="Twinkl Light" w:cs="Calibri Light"/>
          <w:sz w:val="28"/>
          <w:szCs w:val="28"/>
          <w:lang w:eastAsia="en-GB"/>
        </w:rPr>
      </w:pPr>
      <w:r w:rsidRPr="004442EF">
        <w:rPr>
          <w:rFonts w:ascii="Twinkl Light" w:eastAsia="Times New Roman" w:hAnsi="Twinkl Light" w:cs="Calibri Light"/>
          <w:sz w:val="28"/>
          <w:szCs w:val="28"/>
          <w:lang w:val="en-US" w:eastAsia="en-GB"/>
        </w:rPr>
        <w:t>Build on</w:t>
      </w:r>
      <w:r w:rsidR="00EB6C4F" w:rsidRPr="004442EF">
        <w:rPr>
          <w:rFonts w:ascii="Twinkl Light" w:eastAsia="Times New Roman" w:hAnsi="Twinkl Light" w:cs="Calibri Light"/>
          <w:sz w:val="28"/>
          <w:szCs w:val="28"/>
          <w:lang w:val="en-US" w:eastAsia="en-GB"/>
        </w:rPr>
        <w:t xml:space="preserve"> their skills</w:t>
      </w:r>
      <w:r w:rsidR="00FB7FA2" w:rsidRPr="004442EF">
        <w:rPr>
          <w:rFonts w:ascii="Twinkl Light" w:eastAsia="Times New Roman" w:hAnsi="Twinkl Light" w:cs="Calibri Light"/>
          <w:sz w:val="28"/>
          <w:szCs w:val="28"/>
          <w:lang w:val="en-US" w:eastAsia="en-GB"/>
        </w:rPr>
        <w:t xml:space="preserve"> independence and</w:t>
      </w:r>
      <w:r w:rsidR="004E776B">
        <w:rPr>
          <w:rFonts w:ascii="Twinkl Light" w:eastAsia="Times New Roman" w:hAnsi="Twinkl Light" w:cs="Calibri Light"/>
          <w:sz w:val="28"/>
          <w:szCs w:val="28"/>
          <w:lang w:val="en-US" w:eastAsia="en-GB"/>
        </w:rPr>
        <w:t xml:space="preserve"> their own</w:t>
      </w:r>
      <w:r w:rsidR="00FB7FA2" w:rsidRPr="004442EF">
        <w:rPr>
          <w:rFonts w:ascii="Twinkl Light" w:eastAsia="Times New Roman" w:hAnsi="Twinkl Light" w:cs="Calibri Light"/>
          <w:sz w:val="28"/>
          <w:szCs w:val="28"/>
          <w:lang w:val="en-US" w:eastAsia="en-GB"/>
        </w:rPr>
        <w:t xml:space="preserve"> </w:t>
      </w:r>
      <w:r w:rsidR="00EB6C4F" w:rsidRPr="004442EF">
        <w:rPr>
          <w:rFonts w:ascii="Twinkl Light" w:eastAsia="Times New Roman" w:hAnsi="Twinkl Light" w:cs="Calibri Light"/>
          <w:sz w:val="28"/>
          <w:szCs w:val="28"/>
          <w:lang w:val="en-US" w:eastAsia="en-GB"/>
        </w:rPr>
        <w:t>interests</w:t>
      </w:r>
    </w:p>
    <w:p w14:paraId="1126D475" w14:textId="6908A9F8" w:rsidR="00830448" w:rsidRPr="004442EF" w:rsidRDefault="00830448" w:rsidP="00830448">
      <w:pPr>
        <w:pStyle w:val="ListParagraph"/>
        <w:numPr>
          <w:ilvl w:val="0"/>
          <w:numId w:val="9"/>
        </w:numPr>
        <w:rPr>
          <w:rFonts w:ascii="Twinkl Light" w:eastAsia="Times New Roman" w:hAnsi="Twinkl Light" w:cs="Calibri Light"/>
          <w:sz w:val="28"/>
          <w:szCs w:val="28"/>
          <w:lang w:eastAsia="en-GB"/>
        </w:rPr>
      </w:pPr>
      <w:r w:rsidRPr="004442EF">
        <w:rPr>
          <w:rFonts w:ascii="Twinkl Light" w:eastAsia="Times New Roman" w:hAnsi="Twinkl Light" w:cs="Calibri Light"/>
          <w:sz w:val="28"/>
          <w:szCs w:val="28"/>
          <w:lang w:eastAsia="en-GB"/>
        </w:rPr>
        <w:t>Be supported in developing at their own pace and level</w:t>
      </w:r>
    </w:p>
    <w:p w14:paraId="4576BF97" w14:textId="48DDC874" w:rsidR="00FB7FA2" w:rsidRPr="004442EF" w:rsidRDefault="00EB6C4F" w:rsidP="00830448">
      <w:pPr>
        <w:pStyle w:val="ListParagraph"/>
        <w:numPr>
          <w:ilvl w:val="0"/>
          <w:numId w:val="8"/>
        </w:numPr>
        <w:spacing w:after="0" w:line="240" w:lineRule="auto"/>
        <w:textAlignment w:val="baseline"/>
        <w:rPr>
          <w:rFonts w:ascii="Twinkl Light" w:eastAsia="Times New Roman" w:hAnsi="Twinkl Light" w:cs="Calibri Light"/>
          <w:sz w:val="28"/>
          <w:szCs w:val="28"/>
          <w:lang w:eastAsia="en-GB"/>
        </w:rPr>
      </w:pPr>
      <w:r w:rsidRPr="004442EF">
        <w:rPr>
          <w:rFonts w:ascii="Twinkl Light" w:eastAsia="Times New Roman" w:hAnsi="Twinkl Light" w:cs="Calibri Light"/>
          <w:sz w:val="28"/>
          <w:szCs w:val="28"/>
          <w:lang w:val="en-US" w:eastAsia="en-GB"/>
        </w:rPr>
        <w:t>Explore and investigate a</w:t>
      </w:r>
      <w:r w:rsidR="00FB7FA2" w:rsidRPr="004442EF">
        <w:rPr>
          <w:rFonts w:ascii="Twinkl Light" w:eastAsia="Times New Roman" w:hAnsi="Twinkl Light" w:cs="Calibri Light"/>
          <w:sz w:val="28"/>
          <w:szCs w:val="28"/>
          <w:lang w:val="en-US" w:eastAsia="en-GB"/>
        </w:rPr>
        <w:t xml:space="preserve"> wide variety of </w:t>
      </w:r>
      <w:r w:rsidRPr="004442EF">
        <w:rPr>
          <w:rFonts w:ascii="Twinkl Light" w:eastAsia="Times New Roman" w:hAnsi="Twinkl Light" w:cs="Calibri Light"/>
          <w:sz w:val="28"/>
          <w:szCs w:val="28"/>
          <w:lang w:val="en-US" w:eastAsia="en-GB"/>
        </w:rPr>
        <w:t xml:space="preserve">learning opportunities learning through their </w:t>
      </w:r>
      <w:r w:rsidR="00FB7FA2" w:rsidRPr="004442EF">
        <w:rPr>
          <w:rFonts w:ascii="Twinkl Light" w:eastAsia="Times New Roman" w:hAnsi="Twinkl Light" w:cs="Calibri Light"/>
          <w:sz w:val="28"/>
          <w:szCs w:val="28"/>
          <w:lang w:val="en-US" w:eastAsia="en-GB"/>
        </w:rPr>
        <w:t>play</w:t>
      </w:r>
    </w:p>
    <w:p w14:paraId="22CB5505" w14:textId="5252E1D3" w:rsidR="00830448" w:rsidRPr="004442EF" w:rsidRDefault="00EB6C4F" w:rsidP="00830448">
      <w:pPr>
        <w:pStyle w:val="ListParagraph"/>
        <w:numPr>
          <w:ilvl w:val="0"/>
          <w:numId w:val="8"/>
        </w:numPr>
        <w:spacing w:after="0" w:line="240" w:lineRule="auto"/>
        <w:textAlignment w:val="baseline"/>
        <w:rPr>
          <w:rFonts w:ascii="Twinkl Light" w:eastAsia="Times New Roman" w:hAnsi="Twinkl Light" w:cs="Calibri Light"/>
          <w:sz w:val="28"/>
          <w:szCs w:val="28"/>
          <w:lang w:val="en-US" w:eastAsia="en-GB"/>
        </w:rPr>
      </w:pPr>
      <w:r w:rsidRPr="004442EF">
        <w:rPr>
          <w:rFonts w:ascii="Twinkl Light" w:eastAsia="Times New Roman" w:hAnsi="Twinkl Light" w:cs="Calibri Light"/>
          <w:sz w:val="28"/>
          <w:szCs w:val="28"/>
          <w:lang w:val="en-US" w:eastAsia="en-GB"/>
        </w:rPr>
        <w:t>enjoy</w:t>
      </w:r>
      <w:r w:rsidR="00FB7FA2" w:rsidRPr="004442EF">
        <w:rPr>
          <w:rFonts w:ascii="Twinkl Light" w:eastAsia="Times New Roman" w:hAnsi="Twinkl Light" w:cs="Calibri Light"/>
          <w:sz w:val="28"/>
          <w:szCs w:val="28"/>
          <w:lang w:val="en-US" w:eastAsia="en-GB"/>
        </w:rPr>
        <w:t xml:space="preserve"> a balance of child- and adult-led activitie</w:t>
      </w:r>
      <w:r w:rsidR="00830448" w:rsidRPr="004442EF">
        <w:rPr>
          <w:rFonts w:ascii="Twinkl Light" w:eastAsia="Times New Roman" w:hAnsi="Twinkl Light" w:cs="Calibri Light"/>
          <w:sz w:val="28"/>
          <w:szCs w:val="28"/>
          <w:lang w:val="en-US" w:eastAsia="en-GB"/>
        </w:rPr>
        <w:t>s</w:t>
      </w:r>
    </w:p>
    <w:p w14:paraId="77A0F0CC" w14:textId="14318D77" w:rsidR="00FB7FA2" w:rsidRPr="004442EF" w:rsidRDefault="00830448" w:rsidP="00830448">
      <w:pPr>
        <w:pStyle w:val="ListParagraph"/>
        <w:numPr>
          <w:ilvl w:val="0"/>
          <w:numId w:val="8"/>
        </w:numPr>
        <w:spacing w:after="0" w:line="240" w:lineRule="auto"/>
        <w:textAlignment w:val="baseline"/>
        <w:rPr>
          <w:rFonts w:ascii="Twinkl Light" w:eastAsia="Times New Roman" w:hAnsi="Twinkl Light" w:cs="Calibri Light"/>
          <w:sz w:val="28"/>
          <w:szCs w:val="28"/>
          <w:lang w:eastAsia="en-GB"/>
        </w:rPr>
      </w:pPr>
      <w:r w:rsidRPr="004442EF">
        <w:rPr>
          <w:rFonts w:ascii="Twinkl Light" w:eastAsia="Times New Roman" w:hAnsi="Twinkl Light" w:cs="Calibri Light"/>
          <w:sz w:val="28"/>
          <w:szCs w:val="28"/>
          <w:lang w:eastAsia="en-GB"/>
        </w:rPr>
        <w:t>be supported in making</w:t>
      </w:r>
      <w:r w:rsidR="00EB6C4F" w:rsidRPr="004442EF">
        <w:rPr>
          <w:rFonts w:ascii="Twinkl Light" w:eastAsia="Times New Roman" w:hAnsi="Twinkl Light" w:cs="Calibri Light"/>
          <w:sz w:val="28"/>
          <w:szCs w:val="28"/>
          <w:lang w:eastAsia="en-GB"/>
        </w:rPr>
        <w:t xml:space="preserve"> connections with both the Nursery staff and </w:t>
      </w:r>
      <w:r w:rsidRPr="004442EF">
        <w:rPr>
          <w:rFonts w:ascii="Twinkl Light" w:eastAsia="Times New Roman" w:hAnsi="Twinkl Light" w:cs="Calibri Light"/>
          <w:sz w:val="28"/>
          <w:szCs w:val="28"/>
          <w:lang w:eastAsia="en-GB"/>
        </w:rPr>
        <w:t xml:space="preserve">friendships with other </w:t>
      </w:r>
      <w:r w:rsidR="00EB6C4F" w:rsidRPr="004442EF">
        <w:rPr>
          <w:rFonts w:ascii="Twinkl Light" w:eastAsia="Times New Roman" w:hAnsi="Twinkl Light" w:cs="Calibri Light"/>
          <w:sz w:val="28"/>
          <w:szCs w:val="28"/>
          <w:lang w:eastAsia="en-GB"/>
        </w:rPr>
        <w:t>children</w:t>
      </w:r>
    </w:p>
    <w:p w14:paraId="7442C65B" w14:textId="4DE55562" w:rsidR="00FB7FA2" w:rsidRPr="004E776B" w:rsidRDefault="00EB6C4F" w:rsidP="004E776B">
      <w:pPr>
        <w:pStyle w:val="ListParagraph"/>
        <w:numPr>
          <w:ilvl w:val="0"/>
          <w:numId w:val="8"/>
        </w:numPr>
        <w:spacing w:after="0" w:line="240" w:lineRule="auto"/>
        <w:textAlignment w:val="baseline"/>
        <w:rPr>
          <w:rFonts w:ascii="Twinkl Light" w:eastAsia="Times New Roman" w:hAnsi="Twinkl Light" w:cs="Calibri Light"/>
          <w:sz w:val="28"/>
          <w:szCs w:val="28"/>
          <w:lang w:eastAsia="en-GB"/>
        </w:rPr>
      </w:pPr>
      <w:r w:rsidRPr="004442EF">
        <w:rPr>
          <w:rFonts w:ascii="Twinkl Light" w:eastAsia="Times New Roman" w:hAnsi="Twinkl Light" w:cs="Calibri Light"/>
          <w:sz w:val="28"/>
          <w:szCs w:val="28"/>
          <w:lang w:eastAsia="en-GB"/>
        </w:rPr>
        <w:t>Feel valued, listened to</w:t>
      </w:r>
      <w:r w:rsidR="004E776B">
        <w:rPr>
          <w:rFonts w:ascii="Twinkl Light" w:eastAsia="Times New Roman" w:hAnsi="Twinkl Light" w:cs="Calibri Light"/>
          <w:sz w:val="28"/>
          <w:szCs w:val="28"/>
          <w:lang w:eastAsia="en-GB"/>
        </w:rPr>
        <w:t xml:space="preserve"> and u</w:t>
      </w:r>
      <w:r w:rsidR="004E776B" w:rsidRPr="004E776B">
        <w:rPr>
          <w:rFonts w:ascii="Twinkl Light" w:eastAsia="Times New Roman" w:hAnsi="Twinkl Light" w:cs="Calibri Light"/>
          <w:sz w:val="28"/>
          <w:szCs w:val="28"/>
          <w:lang w:val="en-US" w:eastAsia="en-GB"/>
        </w:rPr>
        <w:t>ultimately</w:t>
      </w:r>
      <w:r w:rsidR="00FB7FA2" w:rsidRPr="004E776B">
        <w:rPr>
          <w:rFonts w:ascii="Twinkl Light" w:eastAsia="Times New Roman" w:hAnsi="Twinkl Light" w:cs="Calibri Light"/>
          <w:sz w:val="28"/>
          <w:szCs w:val="28"/>
          <w:lang w:val="en-US" w:eastAsia="en-GB"/>
        </w:rPr>
        <w:t xml:space="preserve"> to become successful learners and confident, sociable, </w:t>
      </w:r>
      <w:r w:rsidR="004A36BF" w:rsidRPr="004E776B">
        <w:rPr>
          <w:rFonts w:ascii="Twinkl Light" w:eastAsia="Times New Roman" w:hAnsi="Twinkl Light" w:cs="Calibri Light"/>
          <w:sz w:val="28"/>
          <w:szCs w:val="28"/>
          <w:lang w:val="en-US" w:eastAsia="en-GB"/>
        </w:rPr>
        <w:t>caring,</w:t>
      </w:r>
      <w:r w:rsidR="00FB7FA2" w:rsidRPr="004E776B">
        <w:rPr>
          <w:rFonts w:ascii="Twinkl Light" w:eastAsia="Times New Roman" w:hAnsi="Twinkl Light" w:cs="Calibri Light"/>
          <w:sz w:val="28"/>
          <w:szCs w:val="28"/>
          <w:lang w:val="en-US" w:eastAsia="en-GB"/>
        </w:rPr>
        <w:t xml:space="preserve"> and thoughtful </w:t>
      </w:r>
      <w:r w:rsidR="004E776B">
        <w:rPr>
          <w:rFonts w:ascii="Twinkl Light" w:eastAsia="Times New Roman" w:hAnsi="Twinkl Light" w:cs="Calibri Light"/>
          <w:sz w:val="28"/>
          <w:szCs w:val="28"/>
          <w:lang w:val="en-US" w:eastAsia="en-GB"/>
        </w:rPr>
        <w:t>individuals.</w:t>
      </w:r>
    </w:p>
    <w:p w14:paraId="30834A08" w14:textId="5BBCE503" w:rsidR="00FB7FA2" w:rsidRPr="00FB7FA2" w:rsidRDefault="00FB7FA2" w:rsidP="004A36BF">
      <w:pPr>
        <w:spacing w:after="0" w:line="240" w:lineRule="auto"/>
        <w:textAlignment w:val="baseline"/>
        <w:rPr>
          <w:rFonts w:ascii="Twinkl Light" w:eastAsia="Times New Roman" w:hAnsi="Twinkl Light" w:cs="Segoe UI"/>
          <w:sz w:val="28"/>
          <w:szCs w:val="28"/>
          <w:lang w:eastAsia="en-GB"/>
        </w:rPr>
      </w:pPr>
    </w:p>
    <w:p w14:paraId="0E2A4AE1" w14:textId="31B09819" w:rsidR="00FB7FA2" w:rsidRPr="00FB7FA2" w:rsidRDefault="00FB7FA2" w:rsidP="004442EF">
      <w:pPr>
        <w:spacing w:after="0" w:line="240" w:lineRule="auto"/>
        <w:jc w:val="center"/>
        <w:textAlignment w:val="baseline"/>
        <w:rPr>
          <w:rFonts w:ascii="Twinkl Light" w:eastAsia="Times New Roman" w:hAnsi="Twinkl Light" w:cs="Segoe UI"/>
          <w:sz w:val="28"/>
          <w:szCs w:val="28"/>
          <w:lang w:eastAsia="en-GB"/>
        </w:rPr>
      </w:pPr>
      <w:r w:rsidRPr="00FB7FA2">
        <w:rPr>
          <w:rFonts w:ascii="Twinkl Light" w:eastAsia="Times New Roman" w:hAnsi="Twinkl Light" w:cs="Calibri Light"/>
          <w:sz w:val="52"/>
          <w:szCs w:val="52"/>
          <w:u w:val="single"/>
          <w:lang w:val="en-US" w:eastAsia="en-GB"/>
        </w:rPr>
        <w:t>Home Visit</w:t>
      </w:r>
      <w:r w:rsidRPr="00FB7FA2">
        <w:rPr>
          <w:rFonts w:ascii="Twinkl Light" w:eastAsia="Times New Roman" w:hAnsi="Twinkl Light" w:cs="Calibri Light"/>
          <w:sz w:val="52"/>
          <w:szCs w:val="52"/>
          <w:lang w:eastAsia="en-GB"/>
        </w:rPr>
        <w:t> </w:t>
      </w:r>
    </w:p>
    <w:p w14:paraId="07875EE7"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6F506A21" w14:textId="3D69A27E"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 xml:space="preserve">If you would like a member of the nursery staff to visit you and your child at home prior to them starting, please contact the office to arrange a time that suits you.  This gives the staff an opportunity to meet you and your child in a relaxed and familiar environment, and you will be able to talk to them about your child’s interests, </w:t>
      </w:r>
      <w:proofErr w:type="gramStart"/>
      <w:r w:rsidR="00CF3FE0" w:rsidRPr="00FB7FA2">
        <w:rPr>
          <w:rFonts w:ascii="Twinkl Light" w:eastAsia="Times New Roman" w:hAnsi="Twinkl Light" w:cs="Calibri Light"/>
          <w:sz w:val="28"/>
          <w:szCs w:val="28"/>
          <w:lang w:val="en-US" w:eastAsia="en-GB"/>
        </w:rPr>
        <w:t>development</w:t>
      </w:r>
      <w:proofErr w:type="gramEnd"/>
      <w:r w:rsidR="00CF3FE0">
        <w:rPr>
          <w:rFonts w:ascii="Twinkl Light" w:eastAsia="Times New Roman" w:hAnsi="Twinkl Light" w:cs="Calibri Light"/>
          <w:sz w:val="28"/>
          <w:szCs w:val="28"/>
          <w:lang w:val="en-US" w:eastAsia="en-GB"/>
        </w:rPr>
        <w:t xml:space="preserve"> </w:t>
      </w:r>
      <w:r w:rsidRPr="00FB7FA2">
        <w:rPr>
          <w:rFonts w:ascii="Twinkl Light" w:eastAsia="Times New Roman" w:hAnsi="Twinkl Light" w:cs="Calibri Light"/>
          <w:sz w:val="28"/>
          <w:szCs w:val="28"/>
          <w:lang w:val="en-US" w:eastAsia="en-GB"/>
        </w:rPr>
        <w:t>and any concerns you may have.</w:t>
      </w:r>
      <w:r w:rsidRPr="00FB7FA2">
        <w:rPr>
          <w:rFonts w:ascii="Twinkl Light" w:eastAsia="Times New Roman" w:hAnsi="Twinkl Light" w:cs="Calibri Light"/>
          <w:sz w:val="28"/>
          <w:szCs w:val="28"/>
          <w:lang w:eastAsia="en-GB"/>
        </w:rPr>
        <w:t> </w:t>
      </w:r>
    </w:p>
    <w:p w14:paraId="7B046640"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52"/>
          <w:szCs w:val="52"/>
          <w:u w:val="single"/>
          <w:lang w:val="en-US" w:eastAsia="en-GB"/>
        </w:rPr>
        <w:t>Trial Visit</w:t>
      </w:r>
      <w:r w:rsidRPr="00FB7FA2">
        <w:rPr>
          <w:rFonts w:ascii="Twinkl Light" w:eastAsia="Times New Roman" w:hAnsi="Twinkl Light" w:cs="Calibri Light"/>
          <w:sz w:val="52"/>
          <w:szCs w:val="52"/>
          <w:lang w:eastAsia="en-GB"/>
        </w:rPr>
        <w:t> </w:t>
      </w:r>
    </w:p>
    <w:p w14:paraId="72D3A599"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40"/>
          <w:szCs w:val="40"/>
          <w:lang w:eastAsia="en-GB"/>
        </w:rPr>
        <w:t> </w:t>
      </w:r>
    </w:p>
    <w:p w14:paraId="3C84E4A1" w14:textId="1788552C"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 xml:space="preserve">We suggest at least one trial visit just before starting to introduce your child to the nursery environment. This session will provide your child with the chance to meet their new friends and teachers, and to explore their new nursery. It will also help parents to familiarise themselves with the nursery set up. Please contact </w:t>
      </w:r>
      <w:r w:rsidR="004442EF">
        <w:rPr>
          <w:rFonts w:ascii="Twinkl Light" w:eastAsia="Times New Roman" w:hAnsi="Twinkl Light" w:cs="Calibri Light"/>
          <w:sz w:val="28"/>
          <w:szCs w:val="28"/>
          <w:lang w:val="en-US" w:eastAsia="en-GB"/>
        </w:rPr>
        <w:t>Louise</w:t>
      </w:r>
      <w:r w:rsidRPr="00FB7FA2">
        <w:rPr>
          <w:rFonts w:ascii="Twinkl Light" w:eastAsia="Times New Roman" w:hAnsi="Twinkl Light" w:cs="Calibri Light"/>
          <w:sz w:val="28"/>
          <w:szCs w:val="28"/>
          <w:lang w:val="en-US" w:eastAsia="en-GB"/>
        </w:rPr>
        <w:t xml:space="preserve"> or the office to book this session.</w:t>
      </w:r>
      <w:r w:rsidRPr="00FB7FA2">
        <w:rPr>
          <w:rFonts w:ascii="Twinkl Light" w:eastAsia="Times New Roman" w:hAnsi="Twinkl Light" w:cs="Calibri Light"/>
          <w:sz w:val="28"/>
          <w:szCs w:val="28"/>
          <w:lang w:eastAsia="en-GB"/>
        </w:rPr>
        <w:t> </w:t>
      </w:r>
    </w:p>
    <w:p w14:paraId="5143CCAE"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lastRenderedPageBreak/>
        <w:t> </w:t>
      </w:r>
    </w:p>
    <w:p w14:paraId="1C5EFEC8" w14:textId="7C2D0354" w:rsidR="00FB7FA2" w:rsidRPr="00FB7FA2" w:rsidRDefault="00FB7FA2" w:rsidP="00991466">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52"/>
          <w:szCs w:val="52"/>
          <w:u w:val="single"/>
          <w:lang w:val="en-US" w:eastAsia="en-GB"/>
        </w:rPr>
        <w:t>What your child will need</w:t>
      </w:r>
    </w:p>
    <w:p w14:paraId="03610B29"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40"/>
          <w:szCs w:val="40"/>
          <w:lang w:eastAsia="en-GB"/>
        </w:rPr>
        <w:t> </w:t>
      </w:r>
    </w:p>
    <w:p w14:paraId="3CF5E8D4"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Nursery children are not expected to wear school uniform, but a green nursery sweatshirt should be purchased from the office and will be worn for school photographs and on school trips.</w:t>
      </w:r>
      <w:r w:rsidRPr="00FB7FA2">
        <w:rPr>
          <w:rFonts w:ascii="Twinkl Light" w:eastAsia="Times New Roman" w:hAnsi="Twinkl Light" w:cs="Calibri Light"/>
          <w:sz w:val="28"/>
          <w:szCs w:val="28"/>
          <w:lang w:eastAsia="en-GB"/>
        </w:rPr>
        <w:t> </w:t>
      </w:r>
    </w:p>
    <w:p w14:paraId="40F1EB0D"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0EFEA7B4" w14:textId="48C78D66" w:rsidR="00FB7FA2" w:rsidRDefault="00FB7FA2" w:rsidP="00FA0155">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The following named items should be brought in</w:t>
      </w:r>
      <w:r w:rsidR="00FA0155">
        <w:rPr>
          <w:rFonts w:ascii="Twinkl Light" w:eastAsia="Times New Roman" w:hAnsi="Twinkl Light" w:cs="Calibri Light"/>
          <w:sz w:val="28"/>
          <w:szCs w:val="28"/>
          <w:lang w:val="en-US" w:eastAsia="en-GB"/>
        </w:rPr>
        <w:t>to</w:t>
      </w:r>
      <w:r w:rsidRPr="00FB7FA2">
        <w:rPr>
          <w:rFonts w:ascii="Twinkl Light" w:eastAsia="Times New Roman" w:hAnsi="Twinkl Light" w:cs="Calibri Light"/>
          <w:sz w:val="28"/>
          <w:szCs w:val="28"/>
          <w:lang w:val="en-US" w:eastAsia="en-GB"/>
        </w:rPr>
        <w:t xml:space="preserve"> nursery: </w:t>
      </w:r>
      <w:r w:rsidRPr="00FB7FA2">
        <w:rPr>
          <w:rFonts w:ascii="Twinkl Light" w:eastAsia="Times New Roman" w:hAnsi="Twinkl Light" w:cs="Calibri Light"/>
          <w:sz w:val="28"/>
          <w:szCs w:val="28"/>
          <w:lang w:eastAsia="en-GB"/>
        </w:rPr>
        <w:t> </w:t>
      </w:r>
    </w:p>
    <w:p w14:paraId="2A88603E" w14:textId="77777777" w:rsidR="00FA0155" w:rsidRPr="00FA0155" w:rsidRDefault="00FA0155" w:rsidP="00FA0155">
      <w:pPr>
        <w:spacing w:after="0" w:line="240" w:lineRule="auto"/>
        <w:textAlignment w:val="baseline"/>
        <w:rPr>
          <w:rFonts w:ascii="Twinkl Light" w:eastAsia="Times New Roman" w:hAnsi="Twinkl Light" w:cs="Segoe UI"/>
          <w:sz w:val="18"/>
          <w:szCs w:val="18"/>
          <w:lang w:eastAsia="en-GB"/>
        </w:rPr>
      </w:pPr>
    </w:p>
    <w:p w14:paraId="02AC947B" w14:textId="6E23FFCF" w:rsidR="00FA0155" w:rsidRDefault="00FA0155" w:rsidP="00FB7FA2">
      <w:pPr>
        <w:numPr>
          <w:ilvl w:val="0"/>
          <w:numId w:val="3"/>
        </w:numPr>
        <w:spacing w:after="0" w:line="240" w:lineRule="auto"/>
        <w:ind w:left="1080" w:firstLine="0"/>
        <w:textAlignment w:val="baseline"/>
        <w:rPr>
          <w:rFonts w:ascii="Twinkl Light" w:eastAsia="Times New Roman" w:hAnsi="Twinkl Light" w:cs="Calibri Light"/>
          <w:sz w:val="28"/>
          <w:szCs w:val="28"/>
          <w:lang w:eastAsia="en-GB"/>
        </w:rPr>
      </w:pPr>
      <w:r>
        <w:rPr>
          <w:rFonts w:ascii="Twinkl Light" w:eastAsia="Times New Roman" w:hAnsi="Twinkl Light" w:cs="Calibri Light"/>
          <w:sz w:val="28"/>
          <w:szCs w:val="28"/>
          <w:lang w:eastAsia="en-GB"/>
        </w:rPr>
        <w:t>Named bag</w:t>
      </w:r>
    </w:p>
    <w:p w14:paraId="344EB189" w14:textId="6D29F6FB" w:rsidR="001A18D4" w:rsidRPr="001A18D4" w:rsidRDefault="00FA0155" w:rsidP="001A18D4">
      <w:pPr>
        <w:numPr>
          <w:ilvl w:val="0"/>
          <w:numId w:val="3"/>
        </w:numPr>
        <w:spacing w:after="0" w:line="240" w:lineRule="auto"/>
        <w:ind w:left="1080" w:firstLine="0"/>
        <w:textAlignment w:val="baseline"/>
        <w:rPr>
          <w:rFonts w:ascii="Twinkl Light" w:eastAsia="Times New Roman" w:hAnsi="Twinkl Light" w:cs="Calibri Light"/>
          <w:sz w:val="28"/>
          <w:szCs w:val="28"/>
          <w:lang w:eastAsia="en-GB"/>
        </w:rPr>
      </w:pPr>
      <w:r>
        <w:rPr>
          <w:rFonts w:ascii="Twinkl Light" w:eastAsia="Times New Roman" w:hAnsi="Twinkl Light" w:cs="Calibri Light"/>
          <w:sz w:val="28"/>
          <w:szCs w:val="28"/>
          <w:lang w:eastAsia="en-GB"/>
        </w:rPr>
        <w:t xml:space="preserve">If staying for lunch either a packed lunch or let Nursery   </w:t>
      </w:r>
      <w:r w:rsidR="001A18D4">
        <w:rPr>
          <w:rFonts w:ascii="Twinkl Light" w:eastAsia="Times New Roman" w:hAnsi="Twinkl Light" w:cs="Calibri Light"/>
          <w:sz w:val="28"/>
          <w:szCs w:val="28"/>
          <w:lang w:eastAsia="en-GB"/>
        </w:rPr>
        <w:t xml:space="preserve">    </w:t>
      </w:r>
      <w:r>
        <w:rPr>
          <w:rFonts w:ascii="Twinkl Light" w:eastAsia="Times New Roman" w:hAnsi="Twinkl Light" w:cs="Calibri Light"/>
          <w:sz w:val="28"/>
          <w:szCs w:val="28"/>
          <w:lang w:eastAsia="en-GB"/>
        </w:rPr>
        <w:t>know if you would like your child to have a school dinner.</w:t>
      </w:r>
      <w:r w:rsidR="00FB7FA2" w:rsidRPr="00FB7FA2">
        <w:rPr>
          <w:rFonts w:ascii="Twinkl Light" w:eastAsia="Times New Roman" w:hAnsi="Twinkl Light" w:cs="Calibri Light"/>
          <w:sz w:val="28"/>
          <w:szCs w:val="28"/>
          <w:lang w:val="en-US" w:eastAsia="en-GB"/>
        </w:rPr>
        <w:t> </w:t>
      </w:r>
    </w:p>
    <w:p w14:paraId="5A74613B" w14:textId="6A6809D9" w:rsidR="00FB7FA2" w:rsidRPr="00FB7FA2" w:rsidRDefault="00FB7FA2" w:rsidP="001A18D4">
      <w:pPr>
        <w:numPr>
          <w:ilvl w:val="0"/>
          <w:numId w:val="3"/>
        </w:numPr>
        <w:spacing w:after="0" w:line="240" w:lineRule="auto"/>
        <w:ind w:left="1080" w:firstLine="0"/>
        <w:textAlignment w:val="baseline"/>
        <w:rPr>
          <w:rFonts w:ascii="Twinkl Light" w:eastAsia="Times New Roman" w:hAnsi="Twinkl Light" w:cs="Calibri Light"/>
          <w:sz w:val="28"/>
          <w:szCs w:val="28"/>
          <w:lang w:eastAsia="en-GB"/>
        </w:rPr>
      </w:pPr>
      <w:r w:rsidRPr="00FB7FA2">
        <w:rPr>
          <w:rFonts w:ascii="Twinkl Light" w:eastAsia="Times New Roman" w:hAnsi="Twinkl Light" w:cs="Calibri Light"/>
          <w:sz w:val="28"/>
          <w:szCs w:val="28"/>
          <w:lang w:val="en-US" w:eastAsia="en-GB"/>
        </w:rPr>
        <w:t>Pair of trainers for PE on a Thursday</w:t>
      </w:r>
      <w:r w:rsidRPr="00FB7FA2">
        <w:rPr>
          <w:rFonts w:ascii="Twinkl Light" w:eastAsia="Times New Roman" w:hAnsi="Twinkl Light" w:cs="Calibri Light"/>
          <w:sz w:val="28"/>
          <w:szCs w:val="28"/>
          <w:lang w:eastAsia="en-GB"/>
        </w:rPr>
        <w:t> </w:t>
      </w:r>
    </w:p>
    <w:p w14:paraId="209F90B2" w14:textId="77777777" w:rsidR="001A18D4" w:rsidRPr="001A18D4" w:rsidRDefault="00FB7FA2" w:rsidP="00FB7FA2">
      <w:pPr>
        <w:numPr>
          <w:ilvl w:val="0"/>
          <w:numId w:val="3"/>
        </w:numPr>
        <w:spacing w:after="0" w:line="240" w:lineRule="auto"/>
        <w:ind w:left="1080" w:firstLine="0"/>
        <w:textAlignment w:val="baseline"/>
        <w:rPr>
          <w:rFonts w:ascii="Twinkl Light" w:eastAsia="Times New Roman" w:hAnsi="Twinkl Light" w:cs="Calibri Light"/>
          <w:sz w:val="28"/>
          <w:szCs w:val="28"/>
          <w:lang w:eastAsia="en-GB"/>
        </w:rPr>
      </w:pPr>
      <w:r w:rsidRPr="00FB7FA2">
        <w:rPr>
          <w:rFonts w:ascii="Twinkl Light" w:eastAsia="Times New Roman" w:hAnsi="Twinkl Light" w:cs="Calibri Light"/>
          <w:sz w:val="28"/>
          <w:szCs w:val="28"/>
          <w:lang w:val="en-US" w:eastAsia="en-GB"/>
        </w:rPr>
        <w:t xml:space="preserve"> Full change of clothes in a named bag </w:t>
      </w:r>
    </w:p>
    <w:p w14:paraId="3DC30128" w14:textId="462BCFB0" w:rsidR="00FB7FA2" w:rsidRPr="00FB7FA2" w:rsidRDefault="00FB7FA2" w:rsidP="001A18D4">
      <w:pPr>
        <w:spacing w:after="0" w:line="240" w:lineRule="auto"/>
        <w:ind w:left="1080"/>
        <w:textAlignment w:val="baseline"/>
        <w:rPr>
          <w:rFonts w:ascii="Twinkl Light" w:eastAsia="Times New Roman" w:hAnsi="Twinkl Light" w:cs="Calibri Light"/>
          <w:sz w:val="28"/>
          <w:szCs w:val="28"/>
          <w:lang w:eastAsia="en-GB"/>
        </w:rPr>
      </w:pPr>
      <w:r w:rsidRPr="00FB7FA2">
        <w:rPr>
          <w:rFonts w:ascii="Twinkl Light" w:eastAsia="Times New Roman" w:hAnsi="Twinkl Light" w:cs="Calibri Light"/>
          <w:sz w:val="28"/>
          <w:szCs w:val="28"/>
          <w:lang w:val="en-US" w:eastAsia="en-GB"/>
        </w:rPr>
        <w:t>(</w:t>
      </w:r>
      <w:proofErr w:type="gramStart"/>
      <w:r w:rsidRPr="00FB7FA2">
        <w:rPr>
          <w:rFonts w:ascii="Twinkl Light" w:eastAsia="Times New Roman" w:hAnsi="Twinkl Light" w:cs="Calibri Light"/>
          <w:sz w:val="28"/>
          <w:szCs w:val="28"/>
          <w:lang w:val="en-US" w:eastAsia="en-GB"/>
        </w:rPr>
        <w:t>pants</w:t>
      </w:r>
      <w:proofErr w:type="gramEnd"/>
      <w:r w:rsidRPr="00FB7FA2">
        <w:rPr>
          <w:rFonts w:ascii="Twinkl Light" w:eastAsia="Times New Roman" w:hAnsi="Twinkl Light" w:cs="Calibri Light"/>
          <w:sz w:val="28"/>
          <w:szCs w:val="28"/>
          <w:lang w:val="en-US" w:eastAsia="en-GB"/>
        </w:rPr>
        <w:t>, socks, trousers and a top)</w:t>
      </w:r>
      <w:r w:rsidRPr="00FB7FA2">
        <w:rPr>
          <w:rFonts w:ascii="Twinkl Light" w:eastAsia="Times New Roman" w:hAnsi="Twinkl Light" w:cs="Calibri Light"/>
          <w:sz w:val="28"/>
          <w:szCs w:val="28"/>
          <w:lang w:eastAsia="en-GB"/>
        </w:rPr>
        <w:t> </w:t>
      </w:r>
    </w:p>
    <w:p w14:paraId="7D102482" w14:textId="18E47E4B" w:rsidR="00FB7FA2" w:rsidRDefault="00FB7FA2" w:rsidP="00FB7FA2">
      <w:pPr>
        <w:numPr>
          <w:ilvl w:val="0"/>
          <w:numId w:val="3"/>
        </w:numPr>
        <w:spacing w:after="0" w:line="240" w:lineRule="auto"/>
        <w:ind w:left="1080" w:firstLine="0"/>
        <w:textAlignment w:val="baseline"/>
        <w:rPr>
          <w:rFonts w:ascii="Twinkl Light" w:eastAsia="Times New Roman" w:hAnsi="Twinkl Light" w:cs="Calibri Light"/>
          <w:sz w:val="28"/>
          <w:szCs w:val="28"/>
          <w:lang w:eastAsia="en-GB"/>
        </w:rPr>
      </w:pPr>
      <w:r w:rsidRPr="00FB7FA2">
        <w:rPr>
          <w:rFonts w:ascii="Twinkl Light" w:eastAsia="Times New Roman" w:hAnsi="Twinkl Light" w:cs="Calibri Light"/>
          <w:sz w:val="28"/>
          <w:szCs w:val="28"/>
          <w:lang w:val="en-US" w:eastAsia="en-GB"/>
        </w:rPr>
        <w:t> Wellington boots</w:t>
      </w:r>
      <w:r w:rsidRPr="00FB7FA2">
        <w:rPr>
          <w:rFonts w:ascii="Twinkl Light" w:eastAsia="Times New Roman" w:hAnsi="Twinkl Light" w:cs="Calibri Light"/>
          <w:sz w:val="28"/>
          <w:szCs w:val="28"/>
          <w:lang w:eastAsia="en-GB"/>
        </w:rPr>
        <w:t> </w:t>
      </w:r>
    </w:p>
    <w:p w14:paraId="10CDB7B3" w14:textId="43E972C2" w:rsidR="004442EF" w:rsidRDefault="004442EF" w:rsidP="00FB7FA2">
      <w:pPr>
        <w:numPr>
          <w:ilvl w:val="0"/>
          <w:numId w:val="3"/>
        </w:numPr>
        <w:spacing w:after="0" w:line="240" w:lineRule="auto"/>
        <w:ind w:left="1080" w:firstLine="0"/>
        <w:textAlignment w:val="baseline"/>
        <w:rPr>
          <w:rFonts w:ascii="Twinkl Light" w:eastAsia="Times New Roman" w:hAnsi="Twinkl Light" w:cs="Calibri Light"/>
          <w:sz w:val="28"/>
          <w:szCs w:val="28"/>
          <w:lang w:eastAsia="en-GB"/>
        </w:rPr>
      </w:pPr>
      <w:r>
        <w:rPr>
          <w:rFonts w:ascii="Twinkl Light" w:eastAsia="Times New Roman" w:hAnsi="Twinkl Light" w:cs="Calibri Light"/>
          <w:sz w:val="28"/>
          <w:szCs w:val="28"/>
          <w:lang w:eastAsia="en-GB"/>
        </w:rPr>
        <w:t>Waterproof trousers and coat</w:t>
      </w:r>
    </w:p>
    <w:p w14:paraId="6C7C0284" w14:textId="77777777" w:rsidR="001A18D4" w:rsidRDefault="004442EF" w:rsidP="004A36BF">
      <w:pPr>
        <w:numPr>
          <w:ilvl w:val="0"/>
          <w:numId w:val="3"/>
        </w:numPr>
        <w:spacing w:after="0" w:line="240" w:lineRule="auto"/>
        <w:ind w:left="1080" w:firstLine="0"/>
        <w:textAlignment w:val="baseline"/>
        <w:rPr>
          <w:rFonts w:ascii="Twinkl Light" w:eastAsia="Times New Roman" w:hAnsi="Twinkl Light" w:cs="Calibri Light"/>
          <w:sz w:val="28"/>
          <w:szCs w:val="28"/>
          <w:lang w:eastAsia="en-GB"/>
        </w:rPr>
      </w:pPr>
      <w:r>
        <w:rPr>
          <w:rFonts w:ascii="Twinkl Light" w:eastAsia="Times New Roman" w:hAnsi="Twinkl Light" w:cs="Calibri Light"/>
          <w:sz w:val="28"/>
          <w:szCs w:val="28"/>
          <w:lang w:eastAsia="en-GB"/>
        </w:rPr>
        <w:t>Nappies and wipes if not yet toilet trained</w:t>
      </w:r>
      <w:r w:rsidR="004A36BF">
        <w:rPr>
          <w:rFonts w:ascii="Twinkl Light" w:eastAsia="Times New Roman" w:hAnsi="Twinkl Light" w:cs="Calibri Light"/>
          <w:sz w:val="28"/>
          <w:szCs w:val="28"/>
          <w:lang w:eastAsia="en-GB"/>
        </w:rPr>
        <w:t xml:space="preserve"> </w:t>
      </w:r>
    </w:p>
    <w:p w14:paraId="6DE449A6" w14:textId="68ED239C" w:rsidR="004442EF" w:rsidRPr="00FB7FA2" w:rsidRDefault="004A36BF" w:rsidP="001A18D4">
      <w:pPr>
        <w:spacing w:after="0" w:line="240" w:lineRule="auto"/>
        <w:ind w:left="1080"/>
        <w:textAlignment w:val="baseline"/>
        <w:rPr>
          <w:rFonts w:ascii="Twinkl Light" w:eastAsia="Times New Roman" w:hAnsi="Twinkl Light" w:cs="Calibri Light"/>
          <w:sz w:val="28"/>
          <w:szCs w:val="28"/>
          <w:lang w:eastAsia="en-GB"/>
        </w:rPr>
      </w:pPr>
      <w:r w:rsidRPr="001A18D4">
        <w:rPr>
          <w:rFonts w:ascii="Twinkl Light" w:eastAsia="Times New Roman" w:hAnsi="Twinkl Light" w:cs="Calibri Light"/>
          <w:sz w:val="28"/>
          <w:szCs w:val="28"/>
          <w:lang w:eastAsia="en-GB"/>
        </w:rPr>
        <w:t>(</w:t>
      </w:r>
      <w:proofErr w:type="gramStart"/>
      <w:r w:rsidRPr="001A18D4">
        <w:rPr>
          <w:rFonts w:ascii="Twinkl Light" w:eastAsia="Times New Roman" w:hAnsi="Twinkl Light" w:cs="Calibri Light"/>
          <w:sz w:val="28"/>
          <w:szCs w:val="28"/>
          <w:lang w:eastAsia="en-GB"/>
        </w:rPr>
        <w:t>please</w:t>
      </w:r>
      <w:proofErr w:type="gramEnd"/>
      <w:r w:rsidRPr="001A18D4">
        <w:rPr>
          <w:rFonts w:ascii="Twinkl Light" w:eastAsia="Times New Roman" w:hAnsi="Twinkl Light" w:cs="Calibri Light"/>
          <w:sz w:val="28"/>
          <w:szCs w:val="28"/>
          <w:lang w:eastAsia="en-GB"/>
        </w:rPr>
        <w:t xml:space="preserve"> give any nappy cream to a member of staff and complete a medication form).</w:t>
      </w:r>
    </w:p>
    <w:p w14:paraId="7C6DE0C7"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1E5519FF"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48"/>
          <w:szCs w:val="48"/>
          <w:u w:val="single"/>
          <w:lang w:val="en-US" w:eastAsia="en-GB"/>
        </w:rPr>
        <w:t>First Day</w:t>
      </w:r>
      <w:r w:rsidRPr="00FB7FA2">
        <w:rPr>
          <w:rFonts w:ascii="Twinkl Light" w:eastAsia="Times New Roman" w:hAnsi="Twinkl Light" w:cs="Calibri Light"/>
          <w:sz w:val="48"/>
          <w:szCs w:val="48"/>
          <w:lang w:eastAsia="en-GB"/>
        </w:rPr>
        <w:t> </w:t>
      </w:r>
    </w:p>
    <w:p w14:paraId="41D30E19"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40"/>
          <w:szCs w:val="40"/>
          <w:lang w:eastAsia="en-GB"/>
        </w:rPr>
        <w:t> </w:t>
      </w:r>
    </w:p>
    <w:p w14:paraId="58D0B357" w14:textId="0C356D8D"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 xml:space="preserve">Your child’s first day at nursery will be a mix of emotions for all! We aim to make this time as straightforward and easy as possible. If you feel your child would benefit from you staying for a </w:t>
      </w:r>
      <w:r w:rsidR="00AB51C6">
        <w:rPr>
          <w:rFonts w:ascii="Twinkl Light" w:eastAsia="Times New Roman" w:hAnsi="Twinkl Light" w:cs="Calibri Light"/>
          <w:sz w:val="28"/>
          <w:szCs w:val="28"/>
          <w:lang w:val="en-US" w:eastAsia="en-GB"/>
        </w:rPr>
        <w:t xml:space="preserve">short </w:t>
      </w:r>
      <w:r w:rsidRPr="00FB7FA2">
        <w:rPr>
          <w:rFonts w:ascii="Twinkl Light" w:eastAsia="Times New Roman" w:hAnsi="Twinkl Light" w:cs="Calibri Light"/>
          <w:sz w:val="28"/>
          <w:szCs w:val="28"/>
          <w:lang w:val="en-US" w:eastAsia="en-GB"/>
        </w:rPr>
        <w:t xml:space="preserve">while </w:t>
      </w:r>
      <w:r w:rsidR="00AB51C6">
        <w:rPr>
          <w:rFonts w:ascii="Twinkl Light" w:eastAsia="Times New Roman" w:hAnsi="Twinkl Light" w:cs="Calibri Light"/>
          <w:sz w:val="28"/>
          <w:szCs w:val="28"/>
          <w:lang w:val="en-US" w:eastAsia="en-GB"/>
        </w:rPr>
        <w:t xml:space="preserve">before we sit for register </w:t>
      </w:r>
      <w:r w:rsidRPr="00FB7FA2">
        <w:rPr>
          <w:rFonts w:ascii="Twinkl Light" w:eastAsia="Times New Roman" w:hAnsi="Twinkl Light" w:cs="Calibri Light"/>
          <w:sz w:val="28"/>
          <w:szCs w:val="28"/>
          <w:lang w:val="en-US" w:eastAsia="en-GB"/>
        </w:rPr>
        <w:t>then please do, after all you are the one who knows your child best. </w:t>
      </w:r>
      <w:r w:rsidRPr="00FB7FA2">
        <w:rPr>
          <w:rFonts w:ascii="Twinkl Light" w:eastAsia="Times New Roman" w:hAnsi="Twinkl Light" w:cs="Calibri Light"/>
          <w:sz w:val="28"/>
          <w:szCs w:val="28"/>
          <w:lang w:eastAsia="en-GB"/>
        </w:rPr>
        <w:t> </w:t>
      </w:r>
    </w:p>
    <w:p w14:paraId="597CFDC6"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2B2087B9"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On your child’s first day, they should be brought to the nursery door at 8.50am. Your child will have a named peg for their coat and spare clothes bag (to stay in nursery). Wellington boots can be left below their pegs.</w:t>
      </w:r>
      <w:r w:rsidRPr="00FB7FA2">
        <w:rPr>
          <w:rFonts w:ascii="Twinkl Light" w:eastAsia="Times New Roman" w:hAnsi="Twinkl Light" w:cs="Calibri Light"/>
          <w:sz w:val="28"/>
          <w:szCs w:val="28"/>
          <w:lang w:eastAsia="en-GB"/>
        </w:rPr>
        <w:t> </w:t>
      </w:r>
    </w:p>
    <w:p w14:paraId="1A03822D"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13A5B425" w14:textId="5DA78CCC"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 xml:space="preserve">They will be welcomed at the </w:t>
      </w:r>
      <w:proofErr w:type="gramStart"/>
      <w:r w:rsidRPr="00FB7FA2">
        <w:rPr>
          <w:rFonts w:ascii="Twinkl Light" w:eastAsia="Times New Roman" w:hAnsi="Twinkl Light" w:cs="Calibri Light"/>
          <w:sz w:val="28"/>
          <w:szCs w:val="28"/>
          <w:lang w:val="en-US" w:eastAsia="en-GB"/>
        </w:rPr>
        <w:t>door</w:t>
      </w:r>
      <w:proofErr w:type="gramEnd"/>
      <w:r w:rsidRPr="00FB7FA2">
        <w:rPr>
          <w:rFonts w:ascii="Twinkl Light" w:eastAsia="Times New Roman" w:hAnsi="Twinkl Light" w:cs="Calibri Light"/>
          <w:sz w:val="28"/>
          <w:szCs w:val="28"/>
          <w:lang w:val="en-US" w:eastAsia="en-GB"/>
        </w:rPr>
        <w:t xml:space="preserve"> and you are encouraged to come in and help them to get </w:t>
      </w:r>
      <w:proofErr w:type="spellStart"/>
      <w:r w:rsidRPr="00FB7FA2">
        <w:rPr>
          <w:rFonts w:ascii="Twinkl Light" w:eastAsia="Times New Roman" w:hAnsi="Twinkl Light" w:cs="Calibri Light"/>
          <w:sz w:val="28"/>
          <w:szCs w:val="28"/>
          <w:lang w:val="en-US" w:eastAsia="en-GB"/>
        </w:rPr>
        <w:t>organised</w:t>
      </w:r>
      <w:proofErr w:type="spellEnd"/>
      <w:r w:rsidRPr="00FB7FA2">
        <w:rPr>
          <w:rFonts w:ascii="Twinkl Light" w:eastAsia="Times New Roman" w:hAnsi="Twinkl Light" w:cs="Calibri Light"/>
          <w:sz w:val="28"/>
          <w:szCs w:val="28"/>
          <w:lang w:val="en-US" w:eastAsia="en-GB"/>
        </w:rPr>
        <w:t xml:space="preserve"> for their session: find their pegs, hang up belongings, put their healthy snack </w:t>
      </w:r>
      <w:r w:rsidR="00AB51C6">
        <w:rPr>
          <w:rFonts w:ascii="Twinkl Light" w:eastAsia="Times New Roman" w:hAnsi="Twinkl Light" w:cs="Calibri Light"/>
          <w:sz w:val="28"/>
          <w:szCs w:val="28"/>
          <w:lang w:val="en-US" w:eastAsia="en-GB"/>
        </w:rPr>
        <w:t xml:space="preserve">in the fruit basket </w:t>
      </w:r>
      <w:r w:rsidRPr="00FB7FA2">
        <w:rPr>
          <w:rFonts w:ascii="Twinkl Light" w:eastAsia="Times New Roman" w:hAnsi="Twinkl Light" w:cs="Calibri Light"/>
          <w:sz w:val="28"/>
          <w:szCs w:val="28"/>
          <w:lang w:val="en-US" w:eastAsia="en-GB"/>
        </w:rPr>
        <w:t>on the snack bar and find their name tag to add to our visual register.</w:t>
      </w:r>
      <w:r w:rsidRPr="00FB7FA2">
        <w:rPr>
          <w:rFonts w:ascii="Twinkl Light" w:eastAsia="Times New Roman" w:hAnsi="Twinkl Light" w:cs="Calibri Light"/>
          <w:sz w:val="28"/>
          <w:szCs w:val="28"/>
          <w:lang w:eastAsia="en-GB"/>
        </w:rPr>
        <w:t> </w:t>
      </w:r>
    </w:p>
    <w:p w14:paraId="56FCA0F8"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52"/>
          <w:szCs w:val="52"/>
          <w:lang w:eastAsia="en-GB"/>
        </w:rPr>
        <w:lastRenderedPageBreak/>
        <w:t> </w:t>
      </w:r>
    </w:p>
    <w:p w14:paraId="34B82668" w14:textId="77777777" w:rsidR="00FB7FA2" w:rsidRPr="00FB7FA2" w:rsidRDefault="00FB7FA2" w:rsidP="00FB7FA2">
      <w:pPr>
        <w:spacing w:after="0" w:line="240" w:lineRule="auto"/>
        <w:ind w:left="720"/>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52"/>
          <w:szCs w:val="52"/>
          <w:u w:val="single"/>
          <w:lang w:val="en-US" w:eastAsia="en-GB"/>
        </w:rPr>
        <w:t>‘I Can Do’ Book</w:t>
      </w:r>
      <w:r w:rsidRPr="00FB7FA2">
        <w:rPr>
          <w:rFonts w:ascii="Twinkl Light" w:eastAsia="Times New Roman" w:hAnsi="Twinkl Light" w:cs="Calibri Light"/>
          <w:sz w:val="52"/>
          <w:szCs w:val="52"/>
          <w:lang w:eastAsia="en-GB"/>
        </w:rPr>
        <w:t> </w:t>
      </w:r>
    </w:p>
    <w:p w14:paraId="17A6353B"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40"/>
          <w:szCs w:val="40"/>
          <w:lang w:eastAsia="en-GB"/>
        </w:rPr>
        <w:t> </w:t>
      </w:r>
    </w:p>
    <w:p w14:paraId="5E54DCEB"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Prior to your child starting in the nursery, they will be given an ‘I can do’ book. The aim of the book is for us to see which stages your child has reached in different areas of development.</w:t>
      </w:r>
      <w:r w:rsidRPr="00FB7FA2">
        <w:rPr>
          <w:rFonts w:ascii="Twinkl Light" w:eastAsia="Times New Roman" w:hAnsi="Twinkl Light" w:cs="Calibri Light"/>
          <w:sz w:val="28"/>
          <w:szCs w:val="28"/>
          <w:lang w:eastAsia="en-GB"/>
        </w:rPr>
        <w:t> </w:t>
      </w:r>
    </w:p>
    <w:p w14:paraId="78ABFDF5"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We will use this information to plan activities, which build on the skills your child already has and help develop skills not quite achieved.</w:t>
      </w:r>
      <w:r w:rsidRPr="00FB7FA2">
        <w:rPr>
          <w:rFonts w:ascii="Twinkl Light" w:eastAsia="Times New Roman" w:hAnsi="Twinkl Light" w:cs="Calibri Light"/>
          <w:sz w:val="28"/>
          <w:szCs w:val="28"/>
          <w:lang w:eastAsia="en-GB"/>
        </w:rPr>
        <w:t> </w:t>
      </w:r>
    </w:p>
    <w:p w14:paraId="793A90FE"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We encourage you to add photographs of your child and family to make it personal.</w:t>
      </w:r>
      <w:r w:rsidRPr="00FB7FA2">
        <w:rPr>
          <w:rFonts w:ascii="Twinkl Light" w:eastAsia="Times New Roman" w:hAnsi="Twinkl Light" w:cs="Calibri Light"/>
          <w:sz w:val="28"/>
          <w:szCs w:val="28"/>
          <w:lang w:eastAsia="en-GB"/>
        </w:rPr>
        <w:t> </w:t>
      </w:r>
    </w:p>
    <w:p w14:paraId="75820F19" w14:textId="16855C8C" w:rsidR="00FB7FA2" w:rsidRPr="00FB7FA2" w:rsidRDefault="00FB7FA2" w:rsidP="00991466">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52"/>
          <w:szCs w:val="52"/>
          <w:lang w:eastAsia="en-GB"/>
        </w:rPr>
        <w:t> </w:t>
      </w:r>
      <w:r w:rsidRPr="00FB7FA2">
        <w:rPr>
          <w:rFonts w:ascii="Twinkl Light" w:eastAsia="Times New Roman" w:hAnsi="Twinkl Light" w:cs="Calibri Light"/>
          <w:sz w:val="52"/>
          <w:szCs w:val="52"/>
          <w:u w:val="single"/>
          <w:lang w:val="en-US" w:eastAsia="en-GB"/>
        </w:rPr>
        <w:t>Communication </w:t>
      </w:r>
      <w:r w:rsidRPr="00FB7FA2">
        <w:rPr>
          <w:rFonts w:ascii="Twinkl Light" w:eastAsia="Times New Roman" w:hAnsi="Twinkl Light" w:cs="Calibri Light"/>
          <w:sz w:val="52"/>
          <w:szCs w:val="52"/>
          <w:lang w:eastAsia="en-GB"/>
        </w:rPr>
        <w:t> </w:t>
      </w:r>
    </w:p>
    <w:p w14:paraId="198A3416"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65FCE929"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If you have any questions or concerns about your child, please feel free to speak to a member of the nursery staff at drop off or pick up. We work very much on a friendly, open-door policy and will always find the time to talk things through with you.</w:t>
      </w:r>
      <w:r w:rsidRPr="00FB7FA2">
        <w:rPr>
          <w:rFonts w:ascii="Twinkl Light" w:eastAsia="Times New Roman" w:hAnsi="Twinkl Light" w:cs="Calibri Light"/>
          <w:sz w:val="28"/>
          <w:szCs w:val="28"/>
          <w:lang w:eastAsia="en-GB"/>
        </w:rPr>
        <w:t> </w:t>
      </w:r>
    </w:p>
    <w:p w14:paraId="3289BA70"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52"/>
          <w:szCs w:val="52"/>
          <w:lang w:eastAsia="en-GB"/>
        </w:rPr>
        <w:t> </w:t>
      </w:r>
    </w:p>
    <w:p w14:paraId="68C22DC8"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52"/>
          <w:szCs w:val="52"/>
          <w:u w:val="single"/>
          <w:lang w:val="en-US" w:eastAsia="en-GB"/>
        </w:rPr>
        <w:t>Key Person</w:t>
      </w:r>
      <w:r w:rsidRPr="00FB7FA2">
        <w:rPr>
          <w:rFonts w:ascii="Twinkl Light" w:eastAsia="Times New Roman" w:hAnsi="Twinkl Light" w:cs="Calibri Light"/>
          <w:sz w:val="52"/>
          <w:szCs w:val="52"/>
          <w:lang w:eastAsia="en-GB"/>
        </w:rPr>
        <w:t> </w:t>
      </w:r>
    </w:p>
    <w:p w14:paraId="7C633C5A"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40"/>
          <w:szCs w:val="40"/>
          <w:lang w:eastAsia="en-GB"/>
        </w:rPr>
        <w:t> </w:t>
      </w:r>
    </w:p>
    <w:p w14:paraId="060F3BB7"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Each child is assigned to a key person, who is responsible for liaising with the child’s parent/</w:t>
      </w:r>
      <w:proofErr w:type="spellStart"/>
      <w:r w:rsidRPr="00FB7FA2">
        <w:rPr>
          <w:rFonts w:ascii="Twinkl Light" w:eastAsia="Times New Roman" w:hAnsi="Twinkl Light" w:cs="Calibri Light"/>
          <w:sz w:val="28"/>
          <w:szCs w:val="28"/>
          <w:lang w:val="en-US" w:eastAsia="en-GB"/>
        </w:rPr>
        <w:t>carer</w:t>
      </w:r>
      <w:proofErr w:type="spellEnd"/>
      <w:r w:rsidRPr="00FB7FA2">
        <w:rPr>
          <w:rFonts w:ascii="Twinkl Light" w:eastAsia="Times New Roman" w:hAnsi="Twinkl Light" w:cs="Calibri Light"/>
          <w:sz w:val="28"/>
          <w:szCs w:val="28"/>
          <w:lang w:val="en-US" w:eastAsia="en-GB"/>
        </w:rPr>
        <w:t xml:space="preserve"> and for monitoring the child’s development within the seven areas of learning and development. They will keep a watchful eye on him/her but will not be with that child every minute of the day, as we encourage interaction between all staff and children.</w:t>
      </w:r>
      <w:r w:rsidRPr="00FB7FA2">
        <w:rPr>
          <w:rFonts w:ascii="Twinkl Light" w:eastAsia="Times New Roman" w:hAnsi="Twinkl Light" w:cs="Calibri Light"/>
          <w:sz w:val="28"/>
          <w:szCs w:val="28"/>
          <w:lang w:eastAsia="en-GB"/>
        </w:rPr>
        <w:t> </w:t>
      </w:r>
    </w:p>
    <w:p w14:paraId="11728811"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52"/>
          <w:szCs w:val="52"/>
          <w:lang w:eastAsia="en-GB"/>
        </w:rPr>
        <w:t> </w:t>
      </w:r>
    </w:p>
    <w:p w14:paraId="71DAAA92"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52"/>
          <w:szCs w:val="52"/>
          <w:u w:val="single"/>
          <w:lang w:val="en-US" w:eastAsia="en-GB"/>
        </w:rPr>
        <w:t>Snack Bar</w:t>
      </w:r>
      <w:r w:rsidRPr="00FB7FA2">
        <w:rPr>
          <w:rFonts w:ascii="Twinkl Light" w:eastAsia="Times New Roman" w:hAnsi="Twinkl Light" w:cs="Calibri Light"/>
          <w:sz w:val="52"/>
          <w:szCs w:val="52"/>
          <w:lang w:eastAsia="en-GB"/>
        </w:rPr>
        <w:t> </w:t>
      </w:r>
    </w:p>
    <w:p w14:paraId="6CCE9E4B"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2B90BA0E" w14:textId="22650096" w:rsidR="00FB7FA2" w:rsidRPr="00FB7FA2" w:rsidRDefault="00FB7FA2" w:rsidP="00991466">
      <w:pPr>
        <w:spacing w:after="0" w:line="240" w:lineRule="auto"/>
        <w:jc w:val="both"/>
        <w:textAlignment w:val="baseline"/>
        <w:rPr>
          <w:rFonts w:ascii="Twinkl Light" w:eastAsia="Times New Roman" w:hAnsi="Twinkl Light" w:cs="Segoe UI"/>
          <w:b/>
          <w:bCs/>
          <w:sz w:val="18"/>
          <w:szCs w:val="18"/>
          <w:lang w:eastAsia="en-GB"/>
        </w:rPr>
      </w:pPr>
      <w:r w:rsidRPr="00FB7FA2">
        <w:rPr>
          <w:rFonts w:ascii="Twinkl Light" w:eastAsia="Times New Roman" w:hAnsi="Twinkl Light" w:cs="Calibri Light"/>
          <w:sz w:val="28"/>
          <w:szCs w:val="28"/>
          <w:lang w:val="en-US" w:eastAsia="en-GB"/>
        </w:rPr>
        <w:t>At Peaslake Nursery we run a snack bar from 9</w:t>
      </w:r>
      <w:r w:rsidR="00AB51C6">
        <w:rPr>
          <w:rFonts w:ascii="Twinkl Light" w:eastAsia="Times New Roman" w:hAnsi="Twinkl Light" w:cs="Calibri Light"/>
          <w:sz w:val="28"/>
          <w:szCs w:val="28"/>
          <w:lang w:val="en-US" w:eastAsia="en-GB"/>
        </w:rPr>
        <w:t>.30</w:t>
      </w:r>
      <w:r w:rsidRPr="00FB7FA2">
        <w:rPr>
          <w:rFonts w:ascii="Twinkl Light" w:eastAsia="Times New Roman" w:hAnsi="Twinkl Light" w:cs="Calibri Light"/>
          <w:sz w:val="28"/>
          <w:szCs w:val="28"/>
          <w:lang w:val="en-US" w:eastAsia="en-GB"/>
        </w:rPr>
        <w:t xml:space="preserve">am-10.30am every morning. This is a time for the children to </w:t>
      </w:r>
      <w:proofErr w:type="spellStart"/>
      <w:r w:rsidRPr="00FB7FA2">
        <w:rPr>
          <w:rFonts w:ascii="Twinkl Light" w:eastAsia="Times New Roman" w:hAnsi="Twinkl Light" w:cs="Calibri Light"/>
          <w:sz w:val="28"/>
          <w:szCs w:val="28"/>
          <w:lang w:val="en-US" w:eastAsia="en-GB"/>
        </w:rPr>
        <w:t>socialise</w:t>
      </w:r>
      <w:proofErr w:type="spellEnd"/>
      <w:r w:rsidRPr="00FB7FA2">
        <w:rPr>
          <w:rFonts w:ascii="Twinkl Light" w:eastAsia="Times New Roman" w:hAnsi="Twinkl Light" w:cs="Calibri Light"/>
          <w:sz w:val="28"/>
          <w:szCs w:val="28"/>
          <w:lang w:val="en-US" w:eastAsia="en-GB"/>
        </w:rPr>
        <w:t xml:space="preserve"> and for us to promote healthy eating, good </w:t>
      </w:r>
      <w:proofErr w:type="gramStart"/>
      <w:r w:rsidRPr="00FB7FA2">
        <w:rPr>
          <w:rFonts w:ascii="Twinkl Light" w:eastAsia="Times New Roman" w:hAnsi="Twinkl Light" w:cs="Calibri Light"/>
          <w:sz w:val="28"/>
          <w:szCs w:val="28"/>
          <w:lang w:val="en-US" w:eastAsia="en-GB"/>
        </w:rPr>
        <w:t>manners</w:t>
      </w:r>
      <w:proofErr w:type="gramEnd"/>
      <w:r w:rsidRPr="00FB7FA2">
        <w:rPr>
          <w:rFonts w:ascii="Twinkl Light" w:eastAsia="Times New Roman" w:hAnsi="Twinkl Light" w:cs="Calibri Light"/>
          <w:sz w:val="28"/>
          <w:szCs w:val="28"/>
          <w:lang w:val="en-US" w:eastAsia="en-GB"/>
        </w:rPr>
        <w:t xml:space="preserve"> and independence. Some examples of popular snacks </w:t>
      </w:r>
      <w:proofErr w:type="gramStart"/>
      <w:r w:rsidRPr="00FB7FA2">
        <w:rPr>
          <w:rFonts w:ascii="Twinkl Light" w:eastAsia="Times New Roman" w:hAnsi="Twinkl Light" w:cs="Calibri Light"/>
          <w:sz w:val="28"/>
          <w:szCs w:val="28"/>
          <w:lang w:val="en-US" w:eastAsia="en-GB"/>
        </w:rPr>
        <w:t>are;</w:t>
      </w:r>
      <w:proofErr w:type="gramEnd"/>
      <w:r w:rsidRPr="00FB7FA2">
        <w:rPr>
          <w:rFonts w:ascii="Twinkl Light" w:eastAsia="Times New Roman" w:hAnsi="Twinkl Light" w:cs="Calibri Light"/>
          <w:sz w:val="28"/>
          <w:szCs w:val="28"/>
          <w:lang w:val="en-US" w:eastAsia="en-GB"/>
        </w:rPr>
        <w:t xml:space="preserve"> breadsticks, rice cakes, cheese, fruit, vegetables with dip. Your child will be offered milk or water with their snack.  Water is </w:t>
      </w:r>
      <w:r w:rsidRPr="00FB7FA2">
        <w:rPr>
          <w:rFonts w:ascii="Twinkl Light" w:eastAsia="Times New Roman" w:hAnsi="Twinkl Light" w:cs="Calibri Light"/>
          <w:sz w:val="28"/>
          <w:szCs w:val="28"/>
          <w:lang w:val="en-US" w:eastAsia="en-GB"/>
        </w:rPr>
        <w:lastRenderedPageBreak/>
        <w:t>available all day if they need a drink.</w:t>
      </w:r>
      <w:r w:rsidRPr="00FB7FA2">
        <w:rPr>
          <w:rFonts w:ascii="Twinkl Light" w:eastAsia="Times New Roman" w:hAnsi="Twinkl Light" w:cs="Calibri Light"/>
          <w:sz w:val="28"/>
          <w:szCs w:val="28"/>
          <w:lang w:eastAsia="en-GB"/>
        </w:rPr>
        <w:t> </w:t>
      </w:r>
      <w:r w:rsidRPr="00FB7FA2">
        <w:rPr>
          <w:rFonts w:ascii="Twinkl Light" w:eastAsia="Times New Roman" w:hAnsi="Twinkl Light" w:cs="Calibri Light"/>
          <w:b/>
          <w:bCs/>
          <w:sz w:val="28"/>
          <w:szCs w:val="28"/>
          <w:u w:val="single"/>
          <w:lang w:val="en-US" w:eastAsia="en-GB"/>
        </w:rPr>
        <w:t>Peaslake Nursery and Free School is a nut free zone.</w:t>
      </w:r>
      <w:r w:rsidRPr="00FB7FA2">
        <w:rPr>
          <w:rFonts w:ascii="Twinkl Light" w:eastAsia="Times New Roman" w:hAnsi="Twinkl Light" w:cs="Calibri Light"/>
          <w:b/>
          <w:bCs/>
          <w:sz w:val="28"/>
          <w:szCs w:val="28"/>
          <w:lang w:eastAsia="en-GB"/>
        </w:rPr>
        <w:t> </w:t>
      </w:r>
    </w:p>
    <w:p w14:paraId="6A3E8539" w14:textId="57C49765" w:rsidR="00FB7FA2" w:rsidRPr="00FB7FA2" w:rsidRDefault="00FB7FA2" w:rsidP="00FB7FA2">
      <w:pPr>
        <w:spacing w:after="0" w:line="240" w:lineRule="auto"/>
        <w:textAlignment w:val="baseline"/>
        <w:rPr>
          <w:rFonts w:ascii="Twinkl Light" w:eastAsia="Times New Roman" w:hAnsi="Twinkl Light" w:cs="Segoe UI"/>
          <w:sz w:val="28"/>
          <w:szCs w:val="28"/>
          <w:lang w:eastAsia="en-GB"/>
        </w:rPr>
      </w:pPr>
      <w:r w:rsidRPr="00FB7FA2">
        <w:rPr>
          <w:rFonts w:ascii="Twinkl Light" w:eastAsia="Times New Roman" w:hAnsi="Twinkl Light" w:cs="Calibri Light"/>
          <w:sz w:val="28"/>
          <w:szCs w:val="28"/>
          <w:lang w:eastAsia="en-GB"/>
        </w:rPr>
        <w:t> </w:t>
      </w:r>
    </w:p>
    <w:p w14:paraId="38D365E1" w14:textId="4A597291" w:rsidR="00FB7FA2" w:rsidRPr="00FB7FA2" w:rsidRDefault="00FB7FA2" w:rsidP="004576E1">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56"/>
          <w:szCs w:val="56"/>
          <w:lang w:eastAsia="en-GB"/>
        </w:rPr>
        <w:t> </w:t>
      </w:r>
      <w:r w:rsidRPr="00FB7FA2">
        <w:rPr>
          <w:rFonts w:ascii="Twinkl Light" w:eastAsia="Times New Roman" w:hAnsi="Twinkl Light" w:cs="Calibri Light"/>
          <w:sz w:val="52"/>
          <w:szCs w:val="52"/>
          <w:u w:val="single"/>
          <w:lang w:val="en-US" w:eastAsia="en-GB"/>
        </w:rPr>
        <w:t>Medication and Illness</w:t>
      </w:r>
      <w:r w:rsidRPr="00FB7FA2">
        <w:rPr>
          <w:rFonts w:ascii="Twinkl Light" w:eastAsia="Times New Roman" w:hAnsi="Twinkl Light" w:cs="Calibri Light"/>
          <w:sz w:val="52"/>
          <w:szCs w:val="52"/>
          <w:lang w:eastAsia="en-GB"/>
        </w:rPr>
        <w:t> </w:t>
      </w:r>
    </w:p>
    <w:p w14:paraId="20F82E0D"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6C0B5CDF"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When a child becomes unwell at school, we will contact their parent/</w:t>
      </w:r>
      <w:proofErr w:type="spellStart"/>
      <w:r w:rsidRPr="00FB7FA2">
        <w:rPr>
          <w:rFonts w:ascii="Twinkl Light" w:eastAsia="Times New Roman" w:hAnsi="Twinkl Light" w:cs="Calibri Light"/>
          <w:sz w:val="28"/>
          <w:szCs w:val="28"/>
          <w:lang w:val="en-US" w:eastAsia="en-GB"/>
        </w:rPr>
        <w:t>carer</w:t>
      </w:r>
      <w:proofErr w:type="spellEnd"/>
      <w:r w:rsidRPr="00FB7FA2">
        <w:rPr>
          <w:rFonts w:ascii="Twinkl Light" w:eastAsia="Times New Roman" w:hAnsi="Twinkl Light" w:cs="Calibri Light"/>
          <w:sz w:val="28"/>
          <w:szCs w:val="28"/>
          <w:lang w:val="en-US" w:eastAsia="en-GB"/>
        </w:rPr>
        <w:t xml:space="preserve"> to arrange collection of the child.</w:t>
      </w:r>
      <w:r w:rsidRPr="00FB7FA2">
        <w:rPr>
          <w:rFonts w:ascii="Twinkl Light" w:eastAsia="Times New Roman" w:hAnsi="Twinkl Light" w:cs="Calibri Light"/>
          <w:sz w:val="28"/>
          <w:szCs w:val="28"/>
          <w:lang w:eastAsia="en-GB"/>
        </w:rPr>
        <w:t> </w:t>
      </w:r>
    </w:p>
    <w:p w14:paraId="0AF6C10A"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If your child is well enough to come to school but needs to be given any prescribed medication during the session, the medicine must be taken to the school office and the Medication Book must be completed. All medicine must be signed out at the end of the session.</w:t>
      </w:r>
      <w:r w:rsidRPr="00FB7FA2">
        <w:rPr>
          <w:rFonts w:ascii="Twinkl Light" w:eastAsia="Times New Roman" w:hAnsi="Twinkl Light" w:cs="Calibri Light"/>
          <w:sz w:val="28"/>
          <w:szCs w:val="28"/>
          <w:lang w:eastAsia="en-GB"/>
        </w:rPr>
        <w:t> </w:t>
      </w:r>
    </w:p>
    <w:p w14:paraId="37585102"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b/>
          <w:bCs/>
          <w:sz w:val="28"/>
          <w:szCs w:val="28"/>
          <w:lang w:val="en-US" w:eastAsia="en-GB"/>
        </w:rPr>
        <w:t xml:space="preserve">If your child has sickness or </w:t>
      </w:r>
      <w:proofErr w:type="spellStart"/>
      <w:r w:rsidRPr="00FB7FA2">
        <w:rPr>
          <w:rFonts w:ascii="Twinkl Light" w:eastAsia="Times New Roman" w:hAnsi="Twinkl Light" w:cs="Calibri Light"/>
          <w:b/>
          <w:bCs/>
          <w:sz w:val="28"/>
          <w:szCs w:val="28"/>
          <w:lang w:val="en-US" w:eastAsia="en-GB"/>
        </w:rPr>
        <w:t>diarrhoea</w:t>
      </w:r>
      <w:proofErr w:type="spellEnd"/>
      <w:r w:rsidRPr="00FB7FA2">
        <w:rPr>
          <w:rFonts w:ascii="Twinkl Light" w:eastAsia="Times New Roman" w:hAnsi="Twinkl Light" w:cs="Calibri Light"/>
          <w:b/>
          <w:bCs/>
          <w:sz w:val="28"/>
          <w:szCs w:val="28"/>
          <w:lang w:val="en-US" w:eastAsia="en-GB"/>
        </w:rPr>
        <w:t xml:space="preserve"> you are required to keep them at home for 48 hours after their symptoms have disappeared. </w:t>
      </w:r>
      <w:r w:rsidRPr="00FB7FA2">
        <w:rPr>
          <w:rFonts w:ascii="Twinkl Light" w:eastAsia="Times New Roman" w:hAnsi="Twinkl Light" w:cs="Calibri Light"/>
          <w:sz w:val="28"/>
          <w:szCs w:val="28"/>
          <w:lang w:eastAsia="en-GB"/>
        </w:rPr>
        <w:t> </w:t>
      </w:r>
    </w:p>
    <w:p w14:paraId="5228924B"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7981158B"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 xml:space="preserve">All nursery staff are trained in </w:t>
      </w:r>
      <w:proofErr w:type="spellStart"/>
      <w:r w:rsidRPr="00FB7FA2">
        <w:rPr>
          <w:rFonts w:ascii="Twinkl Light" w:eastAsia="Times New Roman" w:hAnsi="Twinkl Light" w:cs="Calibri Light"/>
          <w:sz w:val="28"/>
          <w:szCs w:val="28"/>
          <w:lang w:val="en-US" w:eastAsia="en-GB"/>
        </w:rPr>
        <w:t>paediatric</w:t>
      </w:r>
      <w:proofErr w:type="spellEnd"/>
      <w:r w:rsidRPr="00FB7FA2">
        <w:rPr>
          <w:rFonts w:ascii="Twinkl Light" w:eastAsia="Times New Roman" w:hAnsi="Twinkl Light" w:cs="Calibri Light"/>
          <w:sz w:val="28"/>
          <w:szCs w:val="28"/>
          <w:lang w:val="en-US" w:eastAsia="en-GB"/>
        </w:rPr>
        <w:t xml:space="preserve"> first aid.</w:t>
      </w:r>
      <w:r w:rsidRPr="00FB7FA2">
        <w:rPr>
          <w:rFonts w:ascii="Twinkl Light" w:eastAsia="Times New Roman" w:hAnsi="Twinkl Light" w:cs="Calibri Light"/>
          <w:sz w:val="28"/>
          <w:szCs w:val="28"/>
          <w:lang w:eastAsia="en-GB"/>
        </w:rPr>
        <w:t> </w:t>
      </w:r>
    </w:p>
    <w:p w14:paraId="68246E94"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Copies of our policies and procedures are available to view in the school office.</w:t>
      </w:r>
      <w:r w:rsidRPr="00FB7FA2">
        <w:rPr>
          <w:rFonts w:ascii="Twinkl Light" w:eastAsia="Times New Roman" w:hAnsi="Twinkl Light" w:cs="Calibri Light"/>
          <w:sz w:val="28"/>
          <w:szCs w:val="28"/>
          <w:lang w:eastAsia="en-GB"/>
        </w:rPr>
        <w:t> </w:t>
      </w:r>
    </w:p>
    <w:p w14:paraId="58B311FC"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68C5D1CD"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48"/>
          <w:szCs w:val="48"/>
          <w:u w:val="single"/>
          <w:lang w:val="en-US" w:eastAsia="en-GB"/>
        </w:rPr>
        <w:t>Activities, Trips and Events</w:t>
      </w:r>
      <w:r w:rsidRPr="00FB7FA2">
        <w:rPr>
          <w:rFonts w:ascii="Twinkl Light" w:eastAsia="Times New Roman" w:hAnsi="Twinkl Light" w:cs="Calibri Light"/>
          <w:sz w:val="48"/>
          <w:szCs w:val="48"/>
          <w:lang w:eastAsia="en-GB"/>
        </w:rPr>
        <w:t> </w:t>
      </w:r>
    </w:p>
    <w:p w14:paraId="080E9CD6"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0"/>
          <w:szCs w:val="20"/>
          <w:lang w:eastAsia="en-GB"/>
        </w:rPr>
        <w:t> </w:t>
      </w:r>
    </w:p>
    <w:p w14:paraId="33A37EC8"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In the Nursery we enjoy a variety of annual activities and events. </w:t>
      </w:r>
      <w:r w:rsidRPr="00FB7FA2">
        <w:rPr>
          <w:rFonts w:ascii="Twinkl Light" w:eastAsia="Times New Roman" w:hAnsi="Twinkl Light" w:cs="Calibri Light"/>
          <w:sz w:val="28"/>
          <w:szCs w:val="28"/>
          <w:lang w:eastAsia="en-GB"/>
        </w:rPr>
        <w:t> </w:t>
      </w:r>
    </w:p>
    <w:p w14:paraId="22438B9C"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Here is a selection of our celebrations.</w:t>
      </w:r>
      <w:r w:rsidRPr="00FB7FA2">
        <w:rPr>
          <w:rFonts w:ascii="Twinkl Light" w:eastAsia="Times New Roman" w:hAnsi="Twinkl Light" w:cs="Calibri Light"/>
          <w:sz w:val="28"/>
          <w:szCs w:val="28"/>
          <w:lang w:eastAsia="en-GB"/>
        </w:rPr>
        <w:t> </w:t>
      </w:r>
    </w:p>
    <w:p w14:paraId="144FA80E"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16"/>
          <w:szCs w:val="16"/>
          <w:lang w:eastAsia="en-GB"/>
        </w:rPr>
        <w:t> </w:t>
      </w:r>
    </w:p>
    <w:p w14:paraId="4EEEE665"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b/>
          <w:bCs/>
          <w:sz w:val="28"/>
          <w:szCs w:val="28"/>
          <w:u w:val="single"/>
          <w:lang w:val="en-US" w:eastAsia="en-GB"/>
        </w:rPr>
        <w:t>Autumn Term</w:t>
      </w:r>
      <w:r w:rsidRPr="00FB7FA2">
        <w:rPr>
          <w:rFonts w:ascii="Twinkl Light" w:eastAsia="Times New Roman" w:hAnsi="Twinkl Light" w:cs="Calibri Light"/>
          <w:sz w:val="28"/>
          <w:szCs w:val="28"/>
          <w:lang w:val="en-US" w:eastAsia="en-GB"/>
        </w:rPr>
        <w:t xml:space="preserve"> – We celebrate Harvest at St Mark’s Church, followed by a Harvest breakfast at school; fireworks; Diwali and Christmas.</w:t>
      </w:r>
      <w:r w:rsidRPr="00FB7FA2">
        <w:rPr>
          <w:rFonts w:ascii="Twinkl Light" w:eastAsia="Times New Roman" w:hAnsi="Twinkl Light" w:cs="Calibri Light"/>
          <w:b/>
          <w:bCs/>
          <w:sz w:val="28"/>
          <w:szCs w:val="28"/>
          <w:lang w:val="en-US" w:eastAsia="en-GB"/>
        </w:rPr>
        <w:t> </w:t>
      </w:r>
      <w:r w:rsidRPr="00FB7FA2">
        <w:rPr>
          <w:rFonts w:ascii="Twinkl Light" w:eastAsia="Times New Roman" w:hAnsi="Twinkl Light" w:cs="Calibri Light"/>
          <w:sz w:val="28"/>
          <w:szCs w:val="28"/>
          <w:lang w:val="en-US" w:eastAsia="en-GB"/>
        </w:rPr>
        <w:t>    </w:t>
      </w:r>
      <w:r w:rsidRPr="00FB7FA2">
        <w:rPr>
          <w:rFonts w:ascii="Twinkl Light" w:eastAsia="Times New Roman" w:hAnsi="Twinkl Light" w:cs="Calibri Light"/>
          <w:sz w:val="28"/>
          <w:szCs w:val="28"/>
          <w:lang w:eastAsia="en-GB"/>
        </w:rPr>
        <w:t> </w:t>
      </w:r>
    </w:p>
    <w:p w14:paraId="3E098B35"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16"/>
          <w:szCs w:val="16"/>
          <w:lang w:eastAsia="en-GB"/>
        </w:rPr>
        <w:t> </w:t>
      </w:r>
    </w:p>
    <w:p w14:paraId="0F2E33EB"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16"/>
          <w:szCs w:val="16"/>
          <w:lang w:eastAsia="en-GB"/>
        </w:rPr>
        <w:t> </w:t>
      </w:r>
    </w:p>
    <w:p w14:paraId="7A8A72AB"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b/>
          <w:bCs/>
          <w:sz w:val="28"/>
          <w:szCs w:val="28"/>
          <w:u w:val="single"/>
          <w:lang w:val="en-US" w:eastAsia="en-GB"/>
        </w:rPr>
        <w:t>Spring Term</w:t>
      </w:r>
      <w:r w:rsidRPr="00FB7FA2">
        <w:rPr>
          <w:rFonts w:ascii="Twinkl Light" w:eastAsia="Times New Roman" w:hAnsi="Twinkl Light" w:cs="Calibri Light"/>
          <w:sz w:val="28"/>
          <w:szCs w:val="28"/>
          <w:lang w:val="en-US" w:eastAsia="en-GB"/>
        </w:rPr>
        <w:t xml:space="preserve"> – We celebrate Chinese New Year; Mother’s Day, where we invite our mummies in for a special celebration with tea and cake, and egg- rolling at Easter.</w:t>
      </w:r>
      <w:r w:rsidRPr="00FB7FA2">
        <w:rPr>
          <w:rFonts w:ascii="Twinkl Light" w:eastAsia="Times New Roman" w:hAnsi="Twinkl Light" w:cs="Calibri Light"/>
          <w:sz w:val="28"/>
          <w:szCs w:val="28"/>
          <w:lang w:eastAsia="en-GB"/>
        </w:rPr>
        <w:t> </w:t>
      </w:r>
    </w:p>
    <w:p w14:paraId="2C5E0215"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2D82B220"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b/>
          <w:bCs/>
          <w:sz w:val="28"/>
          <w:szCs w:val="28"/>
          <w:u w:val="single"/>
          <w:lang w:val="en-US" w:eastAsia="en-GB"/>
        </w:rPr>
        <w:t>Summer Term</w:t>
      </w:r>
      <w:r w:rsidRPr="00FB7FA2">
        <w:rPr>
          <w:rFonts w:ascii="Twinkl Light" w:eastAsia="Times New Roman" w:hAnsi="Twinkl Light" w:cs="Calibri Light"/>
          <w:sz w:val="28"/>
          <w:szCs w:val="28"/>
          <w:lang w:val="en-US" w:eastAsia="en-GB"/>
        </w:rPr>
        <w:t xml:space="preserve"> – We celebrate Father’s Day; we </w:t>
      </w:r>
      <w:proofErr w:type="spellStart"/>
      <w:r w:rsidRPr="00FB7FA2">
        <w:rPr>
          <w:rFonts w:ascii="Twinkl Light" w:eastAsia="Times New Roman" w:hAnsi="Twinkl Light" w:cs="Calibri Light"/>
          <w:sz w:val="28"/>
          <w:szCs w:val="28"/>
          <w:lang w:val="en-US" w:eastAsia="en-GB"/>
        </w:rPr>
        <w:t>organise</w:t>
      </w:r>
      <w:proofErr w:type="spellEnd"/>
      <w:r w:rsidRPr="00FB7FA2">
        <w:rPr>
          <w:rFonts w:ascii="Twinkl Light" w:eastAsia="Times New Roman" w:hAnsi="Twinkl Light" w:cs="Calibri Light"/>
          <w:sz w:val="28"/>
          <w:szCs w:val="28"/>
          <w:lang w:val="en-US" w:eastAsia="en-GB"/>
        </w:rPr>
        <w:t xml:space="preserve"> a trip; Sports day and a leavers’ party.</w:t>
      </w:r>
      <w:r w:rsidRPr="00FB7FA2">
        <w:rPr>
          <w:rFonts w:ascii="Twinkl Light" w:eastAsia="Times New Roman" w:hAnsi="Twinkl Light" w:cs="Calibri Light"/>
          <w:b/>
          <w:bCs/>
          <w:sz w:val="28"/>
          <w:szCs w:val="28"/>
          <w:lang w:val="en-US" w:eastAsia="en-GB"/>
        </w:rPr>
        <w:t> </w:t>
      </w:r>
      <w:r w:rsidRPr="00FB7FA2">
        <w:rPr>
          <w:rFonts w:ascii="Twinkl Light" w:eastAsia="Times New Roman" w:hAnsi="Twinkl Light" w:cs="Calibri Light"/>
          <w:sz w:val="28"/>
          <w:szCs w:val="28"/>
          <w:lang w:val="en-US" w:eastAsia="en-GB"/>
        </w:rPr>
        <w:t>    </w:t>
      </w:r>
      <w:r w:rsidRPr="00FB7FA2">
        <w:rPr>
          <w:rFonts w:ascii="Twinkl Light" w:eastAsia="Times New Roman" w:hAnsi="Twinkl Light" w:cs="Calibri Light"/>
          <w:sz w:val="28"/>
          <w:szCs w:val="28"/>
          <w:lang w:eastAsia="en-GB"/>
        </w:rPr>
        <w:t> </w:t>
      </w:r>
    </w:p>
    <w:p w14:paraId="09F84EF1"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31AF15D5" w14:textId="0E85144C" w:rsidR="00FB7FA2" w:rsidRPr="00FB7FA2" w:rsidRDefault="00FB7FA2" w:rsidP="00991466">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We perform our own Christmas Celebration in the nursery for parents to watch. Given their age this is a fun, low key affair.</w:t>
      </w:r>
      <w:r w:rsidRPr="00FB7FA2">
        <w:rPr>
          <w:rFonts w:ascii="Twinkl Light" w:eastAsia="Times New Roman" w:hAnsi="Twinkl Light" w:cs="Calibri Light"/>
          <w:sz w:val="28"/>
          <w:szCs w:val="28"/>
          <w:lang w:eastAsia="en-GB"/>
        </w:rPr>
        <w:t> </w:t>
      </w:r>
      <w:r w:rsidRPr="00FB7FA2">
        <w:rPr>
          <w:rFonts w:ascii="Twinkl Light" w:eastAsia="Times New Roman" w:hAnsi="Twinkl Light" w:cs="Calibri Light"/>
          <w:sz w:val="28"/>
          <w:szCs w:val="28"/>
          <w:lang w:val="en-US" w:eastAsia="en-GB"/>
        </w:rPr>
        <w:t>The school children perform their Nativity at St. Mark’s Church, Peaslake, nursery children and parents are welcome to attend.</w:t>
      </w:r>
      <w:r w:rsidRPr="00FB7FA2">
        <w:rPr>
          <w:rFonts w:ascii="Twinkl Light" w:eastAsia="Times New Roman" w:hAnsi="Twinkl Light" w:cs="Calibri Light"/>
          <w:sz w:val="28"/>
          <w:szCs w:val="28"/>
          <w:lang w:eastAsia="en-GB"/>
        </w:rPr>
        <w:t> </w:t>
      </w:r>
    </w:p>
    <w:p w14:paraId="6855C96E" w14:textId="77777777" w:rsidR="00CF3FE0" w:rsidRDefault="00CF3FE0" w:rsidP="00FB7FA2">
      <w:pPr>
        <w:spacing w:after="0" w:line="240" w:lineRule="auto"/>
        <w:jc w:val="center"/>
        <w:textAlignment w:val="baseline"/>
        <w:rPr>
          <w:rFonts w:ascii="Twinkl Light" w:eastAsia="Times New Roman" w:hAnsi="Twinkl Light" w:cs="Calibri Light"/>
          <w:sz w:val="52"/>
          <w:szCs w:val="52"/>
          <w:u w:val="single"/>
          <w:lang w:val="en-US" w:eastAsia="en-GB"/>
        </w:rPr>
      </w:pPr>
    </w:p>
    <w:p w14:paraId="0CF9998C" w14:textId="77777777" w:rsidR="00CF3FE0" w:rsidRDefault="00CF3FE0" w:rsidP="00FB7FA2">
      <w:pPr>
        <w:spacing w:after="0" w:line="240" w:lineRule="auto"/>
        <w:jc w:val="center"/>
        <w:textAlignment w:val="baseline"/>
        <w:rPr>
          <w:rFonts w:ascii="Twinkl Light" w:eastAsia="Times New Roman" w:hAnsi="Twinkl Light" w:cs="Calibri Light"/>
          <w:sz w:val="52"/>
          <w:szCs w:val="52"/>
          <w:u w:val="single"/>
          <w:lang w:val="en-US" w:eastAsia="en-GB"/>
        </w:rPr>
      </w:pPr>
    </w:p>
    <w:p w14:paraId="24E550CA" w14:textId="3E1D8163"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52"/>
          <w:szCs w:val="52"/>
          <w:u w:val="single"/>
          <w:lang w:val="en-US" w:eastAsia="en-GB"/>
        </w:rPr>
        <w:t>Parental Involvement</w:t>
      </w:r>
      <w:r w:rsidRPr="00FB7FA2">
        <w:rPr>
          <w:rFonts w:ascii="Twinkl Light" w:eastAsia="Times New Roman" w:hAnsi="Twinkl Light" w:cs="Calibri Light"/>
          <w:sz w:val="52"/>
          <w:szCs w:val="52"/>
          <w:lang w:eastAsia="en-GB"/>
        </w:rPr>
        <w:t> </w:t>
      </w:r>
    </w:p>
    <w:p w14:paraId="0C592902"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5386DA1D"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u w:val="single"/>
          <w:lang w:val="en-US" w:eastAsia="en-GB"/>
        </w:rPr>
        <w:t>Forum</w:t>
      </w:r>
      <w:r w:rsidRPr="00FB7FA2">
        <w:rPr>
          <w:rFonts w:ascii="Twinkl Light" w:eastAsia="Times New Roman" w:hAnsi="Twinkl Light" w:cs="Calibri Light"/>
          <w:sz w:val="28"/>
          <w:szCs w:val="28"/>
          <w:lang w:eastAsia="en-GB"/>
        </w:rPr>
        <w:t> </w:t>
      </w:r>
    </w:p>
    <w:p w14:paraId="776A60B3"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Parents’ Forum is open to nursery and school parents. Its objective is to provide a regular opportunity for parents to meet and discuss the parental responsibilities associated with running our unique school. The group meets every half term. The meetings provide a good opportunity for parents to get to know each other and to put forward any ideas they may have.</w:t>
      </w:r>
      <w:r w:rsidRPr="00FB7FA2">
        <w:rPr>
          <w:rFonts w:ascii="Twinkl Light" w:eastAsia="Times New Roman" w:hAnsi="Twinkl Light" w:cs="Calibri Light"/>
          <w:sz w:val="28"/>
          <w:szCs w:val="28"/>
          <w:lang w:eastAsia="en-GB"/>
        </w:rPr>
        <w:t> </w:t>
      </w:r>
    </w:p>
    <w:p w14:paraId="470CAEE2"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0"/>
          <w:szCs w:val="20"/>
          <w:lang w:eastAsia="en-GB"/>
        </w:rPr>
        <w:t> </w:t>
      </w:r>
    </w:p>
    <w:p w14:paraId="4C9DF7AE"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proofErr w:type="spellStart"/>
      <w:r w:rsidRPr="00FB7FA2">
        <w:rPr>
          <w:rFonts w:ascii="Twinkl Light" w:eastAsia="Times New Roman" w:hAnsi="Twinkl Light" w:cs="Calibri Light"/>
          <w:sz w:val="28"/>
          <w:szCs w:val="28"/>
          <w:u w:val="single"/>
          <w:lang w:val="en-US" w:eastAsia="en-GB"/>
        </w:rPr>
        <w:t>ChaPS</w:t>
      </w:r>
      <w:proofErr w:type="spellEnd"/>
      <w:r w:rsidRPr="00FB7FA2">
        <w:rPr>
          <w:rFonts w:ascii="Twinkl Light" w:eastAsia="Times New Roman" w:hAnsi="Twinkl Light" w:cs="Calibri Light"/>
          <w:sz w:val="28"/>
          <w:szCs w:val="28"/>
          <w:lang w:val="en-US" w:eastAsia="en-GB"/>
        </w:rPr>
        <w:t xml:space="preserve"> (</w:t>
      </w:r>
      <w:r w:rsidRPr="00FB7FA2">
        <w:rPr>
          <w:rFonts w:ascii="Twinkl Light" w:eastAsia="Times New Roman" w:hAnsi="Twinkl Light" w:cs="Calibri Light"/>
          <w:b/>
          <w:bCs/>
          <w:sz w:val="28"/>
          <w:szCs w:val="28"/>
          <w:lang w:val="en-US" w:eastAsia="en-GB"/>
        </w:rPr>
        <w:t>C</w:t>
      </w:r>
      <w:r w:rsidRPr="00FB7FA2">
        <w:rPr>
          <w:rFonts w:ascii="Twinkl Light" w:eastAsia="Times New Roman" w:hAnsi="Twinkl Light" w:cs="Calibri Light"/>
          <w:sz w:val="28"/>
          <w:szCs w:val="28"/>
          <w:lang w:val="en-US" w:eastAsia="en-GB"/>
        </w:rPr>
        <w:t xml:space="preserve">orps of </w:t>
      </w:r>
      <w:r w:rsidRPr="00FB7FA2">
        <w:rPr>
          <w:rFonts w:ascii="Twinkl Light" w:eastAsia="Times New Roman" w:hAnsi="Twinkl Light" w:cs="Calibri Light"/>
          <w:b/>
          <w:bCs/>
          <w:sz w:val="28"/>
          <w:szCs w:val="28"/>
          <w:lang w:val="en-US" w:eastAsia="en-GB"/>
        </w:rPr>
        <w:t>H</w:t>
      </w:r>
      <w:r w:rsidRPr="00FB7FA2">
        <w:rPr>
          <w:rFonts w:ascii="Twinkl Light" w:eastAsia="Times New Roman" w:hAnsi="Twinkl Light" w:cs="Calibri Light"/>
          <w:sz w:val="28"/>
          <w:szCs w:val="28"/>
          <w:lang w:val="en-US" w:eastAsia="en-GB"/>
        </w:rPr>
        <w:t xml:space="preserve">usbands at </w:t>
      </w:r>
      <w:r w:rsidRPr="00FB7FA2">
        <w:rPr>
          <w:rFonts w:ascii="Twinkl Light" w:eastAsia="Times New Roman" w:hAnsi="Twinkl Light" w:cs="Calibri Light"/>
          <w:b/>
          <w:bCs/>
          <w:sz w:val="28"/>
          <w:szCs w:val="28"/>
          <w:lang w:val="en-US" w:eastAsia="en-GB"/>
        </w:rPr>
        <w:t>P</w:t>
      </w:r>
      <w:r w:rsidRPr="00FB7FA2">
        <w:rPr>
          <w:rFonts w:ascii="Twinkl Light" w:eastAsia="Times New Roman" w:hAnsi="Twinkl Light" w:cs="Calibri Light"/>
          <w:sz w:val="28"/>
          <w:szCs w:val="28"/>
          <w:lang w:val="en-US" w:eastAsia="en-GB"/>
        </w:rPr>
        <w:t xml:space="preserve">easlake </w:t>
      </w:r>
      <w:r w:rsidRPr="00FB7FA2">
        <w:rPr>
          <w:rFonts w:ascii="Twinkl Light" w:eastAsia="Times New Roman" w:hAnsi="Twinkl Light" w:cs="Calibri Light"/>
          <w:b/>
          <w:bCs/>
          <w:sz w:val="28"/>
          <w:szCs w:val="28"/>
          <w:lang w:val="en-US" w:eastAsia="en-GB"/>
        </w:rPr>
        <w:t>S</w:t>
      </w:r>
      <w:r w:rsidRPr="00FB7FA2">
        <w:rPr>
          <w:rFonts w:ascii="Twinkl Light" w:eastAsia="Times New Roman" w:hAnsi="Twinkl Light" w:cs="Calibri Light"/>
          <w:sz w:val="28"/>
          <w:szCs w:val="28"/>
          <w:lang w:val="en-US" w:eastAsia="en-GB"/>
        </w:rPr>
        <w:t>chool)</w:t>
      </w:r>
      <w:r w:rsidRPr="00FB7FA2">
        <w:rPr>
          <w:rFonts w:ascii="Twinkl Light" w:eastAsia="Times New Roman" w:hAnsi="Twinkl Light" w:cs="Calibri Light"/>
          <w:sz w:val="28"/>
          <w:szCs w:val="28"/>
          <w:lang w:eastAsia="en-GB"/>
        </w:rPr>
        <w:t> </w:t>
      </w:r>
    </w:p>
    <w:p w14:paraId="6333B769"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In addition to Parents’ Forum meetings, the fathers of children at Peaslake School have also formed their own group. They plan certain events and help with the maintenance of the school and grounds. They meet socially once a month.</w:t>
      </w:r>
      <w:r w:rsidRPr="00FB7FA2">
        <w:rPr>
          <w:rFonts w:ascii="Twinkl Light" w:eastAsia="Times New Roman" w:hAnsi="Twinkl Light" w:cs="Calibri Light"/>
          <w:sz w:val="28"/>
          <w:szCs w:val="28"/>
          <w:lang w:eastAsia="en-GB"/>
        </w:rPr>
        <w:t> </w:t>
      </w:r>
    </w:p>
    <w:p w14:paraId="521011E2"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0"/>
          <w:szCs w:val="20"/>
          <w:lang w:eastAsia="en-GB"/>
        </w:rPr>
        <w:t> </w:t>
      </w:r>
    </w:p>
    <w:p w14:paraId="4D8AE3AB"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u w:val="single"/>
          <w:lang w:val="en-US" w:eastAsia="en-GB"/>
        </w:rPr>
        <w:t>Fundraising</w:t>
      </w:r>
      <w:r w:rsidRPr="00FB7FA2">
        <w:rPr>
          <w:rFonts w:ascii="Twinkl Light" w:eastAsia="Times New Roman" w:hAnsi="Twinkl Light" w:cs="Calibri Light"/>
          <w:sz w:val="28"/>
          <w:szCs w:val="28"/>
          <w:lang w:eastAsia="en-GB"/>
        </w:rPr>
        <w:t> </w:t>
      </w:r>
    </w:p>
    <w:p w14:paraId="644CE56B"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School parents are expected to get involved with the social fundraising events, which are all a vital part of the continued success of our unique school. Whilst fundraising is primarily led by the school parents, involvement from nursery parents is very gratefully appreciated. It is also a great way of getting to know other parents.</w:t>
      </w:r>
      <w:r w:rsidRPr="00FB7FA2">
        <w:rPr>
          <w:rFonts w:ascii="Twinkl Light" w:eastAsia="Times New Roman" w:hAnsi="Twinkl Light" w:cs="Calibri Light"/>
          <w:sz w:val="28"/>
          <w:szCs w:val="28"/>
          <w:lang w:eastAsia="en-GB"/>
        </w:rPr>
        <w:t> </w:t>
      </w:r>
    </w:p>
    <w:p w14:paraId="750A32F4"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14E577F0" w14:textId="77777777" w:rsidR="004576E1" w:rsidRDefault="004576E1" w:rsidP="00FB7FA2">
      <w:pPr>
        <w:spacing w:after="0" w:line="240" w:lineRule="auto"/>
        <w:textAlignment w:val="baseline"/>
        <w:rPr>
          <w:rFonts w:ascii="Twinkl Light" w:eastAsia="Times New Roman" w:hAnsi="Twinkl Light" w:cs="Calibri Light"/>
          <w:sz w:val="28"/>
          <w:szCs w:val="28"/>
          <w:u w:val="single"/>
          <w:lang w:val="en-US" w:eastAsia="en-GB"/>
        </w:rPr>
      </w:pPr>
    </w:p>
    <w:p w14:paraId="4EBC6070" w14:textId="77777777" w:rsidR="004576E1" w:rsidRDefault="004576E1" w:rsidP="00FB7FA2">
      <w:pPr>
        <w:spacing w:after="0" w:line="240" w:lineRule="auto"/>
        <w:textAlignment w:val="baseline"/>
        <w:rPr>
          <w:rFonts w:ascii="Twinkl Light" w:eastAsia="Times New Roman" w:hAnsi="Twinkl Light" w:cs="Calibri Light"/>
          <w:sz w:val="28"/>
          <w:szCs w:val="28"/>
          <w:u w:val="single"/>
          <w:lang w:val="en-US" w:eastAsia="en-GB"/>
        </w:rPr>
      </w:pPr>
    </w:p>
    <w:p w14:paraId="2351A8DD" w14:textId="4236E35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u w:val="single"/>
          <w:lang w:val="en-US" w:eastAsia="en-GB"/>
        </w:rPr>
        <w:t>Parental Duties</w:t>
      </w:r>
      <w:r w:rsidRPr="00FB7FA2">
        <w:rPr>
          <w:rFonts w:ascii="Twinkl Light" w:eastAsia="Times New Roman" w:hAnsi="Twinkl Light" w:cs="Calibri Light"/>
          <w:sz w:val="28"/>
          <w:szCs w:val="28"/>
          <w:lang w:eastAsia="en-GB"/>
        </w:rPr>
        <w:t> </w:t>
      </w:r>
    </w:p>
    <w:p w14:paraId="0EC7E142"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 xml:space="preserve">These are not applicable to nursery </w:t>
      </w:r>
      <w:proofErr w:type="gramStart"/>
      <w:r w:rsidRPr="00FB7FA2">
        <w:rPr>
          <w:rFonts w:ascii="Twinkl Light" w:eastAsia="Times New Roman" w:hAnsi="Twinkl Light" w:cs="Calibri Light"/>
          <w:sz w:val="28"/>
          <w:szCs w:val="28"/>
          <w:lang w:val="en-US" w:eastAsia="en-GB"/>
        </w:rPr>
        <w:t>parents,</w:t>
      </w:r>
      <w:proofErr w:type="gramEnd"/>
      <w:r w:rsidRPr="00FB7FA2">
        <w:rPr>
          <w:rFonts w:ascii="Twinkl Light" w:eastAsia="Times New Roman" w:hAnsi="Twinkl Light" w:cs="Calibri Light"/>
          <w:sz w:val="28"/>
          <w:szCs w:val="28"/>
          <w:lang w:val="en-US" w:eastAsia="en-GB"/>
        </w:rPr>
        <w:t xml:space="preserve"> they will begin once your child is in the main school. However, when your child stays for </w:t>
      </w:r>
      <w:proofErr w:type="gramStart"/>
      <w:r w:rsidRPr="00FB7FA2">
        <w:rPr>
          <w:rFonts w:ascii="Twinkl Light" w:eastAsia="Times New Roman" w:hAnsi="Twinkl Light" w:cs="Calibri Light"/>
          <w:sz w:val="28"/>
          <w:szCs w:val="28"/>
          <w:lang w:val="en-US" w:eastAsia="en-GB"/>
        </w:rPr>
        <w:t>lunch</w:t>
      </w:r>
      <w:proofErr w:type="gramEnd"/>
      <w:r w:rsidRPr="00FB7FA2">
        <w:rPr>
          <w:rFonts w:ascii="Twinkl Light" w:eastAsia="Times New Roman" w:hAnsi="Twinkl Light" w:cs="Calibri Light"/>
          <w:sz w:val="28"/>
          <w:szCs w:val="28"/>
          <w:lang w:val="en-US" w:eastAsia="en-GB"/>
        </w:rPr>
        <w:t xml:space="preserve"> you are welcome to volunteer to join that </w:t>
      </w:r>
      <w:proofErr w:type="spellStart"/>
      <w:r w:rsidRPr="00FB7FA2">
        <w:rPr>
          <w:rFonts w:ascii="Twinkl Light" w:eastAsia="Times New Roman" w:hAnsi="Twinkl Light" w:cs="Calibri Light"/>
          <w:sz w:val="28"/>
          <w:szCs w:val="28"/>
          <w:lang w:val="en-US" w:eastAsia="en-GB"/>
        </w:rPr>
        <w:t>rota</w:t>
      </w:r>
      <w:proofErr w:type="spellEnd"/>
      <w:r w:rsidRPr="00FB7FA2">
        <w:rPr>
          <w:rFonts w:ascii="Twinkl Light" w:eastAsia="Times New Roman" w:hAnsi="Twinkl Light" w:cs="Calibri Light"/>
          <w:sz w:val="28"/>
          <w:szCs w:val="28"/>
          <w:lang w:val="en-US" w:eastAsia="en-GB"/>
        </w:rPr>
        <w:t>. </w:t>
      </w:r>
      <w:r w:rsidRPr="00FB7FA2">
        <w:rPr>
          <w:rFonts w:ascii="Twinkl Light" w:eastAsia="Times New Roman" w:hAnsi="Twinkl Light" w:cs="Calibri Light"/>
          <w:sz w:val="28"/>
          <w:szCs w:val="28"/>
          <w:lang w:eastAsia="en-GB"/>
        </w:rPr>
        <w:t> </w:t>
      </w:r>
    </w:p>
    <w:p w14:paraId="25195295"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 xml:space="preserve">School parents are added to the following </w:t>
      </w:r>
      <w:proofErr w:type="spellStart"/>
      <w:r w:rsidRPr="00FB7FA2">
        <w:rPr>
          <w:rFonts w:ascii="Twinkl Light" w:eastAsia="Times New Roman" w:hAnsi="Twinkl Light" w:cs="Calibri Light"/>
          <w:sz w:val="28"/>
          <w:szCs w:val="28"/>
          <w:lang w:val="en-US" w:eastAsia="en-GB"/>
        </w:rPr>
        <w:t>rotas</w:t>
      </w:r>
      <w:proofErr w:type="spellEnd"/>
      <w:r w:rsidRPr="00FB7FA2">
        <w:rPr>
          <w:rFonts w:ascii="Twinkl Light" w:eastAsia="Times New Roman" w:hAnsi="Twinkl Light" w:cs="Calibri Light"/>
          <w:sz w:val="28"/>
          <w:szCs w:val="28"/>
          <w:lang w:val="en-US" w:eastAsia="en-GB"/>
        </w:rPr>
        <w:t>:</w:t>
      </w:r>
      <w:r w:rsidRPr="00FB7FA2">
        <w:rPr>
          <w:rFonts w:ascii="Twinkl Light" w:eastAsia="Times New Roman" w:hAnsi="Twinkl Light" w:cs="Calibri Light"/>
          <w:sz w:val="28"/>
          <w:szCs w:val="28"/>
          <w:lang w:eastAsia="en-GB"/>
        </w:rPr>
        <w:t> </w:t>
      </w:r>
    </w:p>
    <w:p w14:paraId="5781DB0B"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Lunch Duty – approximately 1 per half term </w:t>
      </w:r>
      <w:r w:rsidRPr="00FB7FA2">
        <w:rPr>
          <w:rFonts w:ascii="Twinkl Light" w:eastAsia="Times New Roman" w:hAnsi="Twinkl Light" w:cs="Calibri Light"/>
          <w:sz w:val="28"/>
          <w:szCs w:val="28"/>
          <w:lang w:eastAsia="en-GB"/>
        </w:rPr>
        <w:t> </w:t>
      </w:r>
    </w:p>
    <w:p w14:paraId="2BBD28B0"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Swimming Duty – approximately 1 per term</w:t>
      </w:r>
      <w:r w:rsidRPr="00FB7FA2">
        <w:rPr>
          <w:rFonts w:ascii="Twinkl Light" w:eastAsia="Times New Roman" w:hAnsi="Twinkl Light" w:cs="Calibri Light"/>
          <w:sz w:val="28"/>
          <w:szCs w:val="28"/>
          <w:lang w:eastAsia="en-GB"/>
        </w:rPr>
        <w:t> </w:t>
      </w:r>
    </w:p>
    <w:p w14:paraId="12CEACCD"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Gardening Duty – approximately 2 weekends per year.</w:t>
      </w:r>
      <w:r w:rsidRPr="00FB7FA2">
        <w:rPr>
          <w:rFonts w:ascii="Twinkl Light" w:eastAsia="Times New Roman" w:hAnsi="Twinkl Light" w:cs="Calibri Light"/>
          <w:sz w:val="28"/>
          <w:szCs w:val="28"/>
          <w:lang w:eastAsia="en-GB"/>
        </w:rPr>
        <w:t> </w:t>
      </w:r>
    </w:p>
    <w:p w14:paraId="1DC7E52E"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0"/>
          <w:szCs w:val="20"/>
          <w:lang w:eastAsia="en-GB"/>
        </w:rPr>
        <w:t> </w:t>
      </w:r>
    </w:p>
    <w:p w14:paraId="18AFCBBD"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u w:val="single"/>
          <w:lang w:val="en-US" w:eastAsia="en-GB"/>
        </w:rPr>
        <w:t>Parent Volunteers</w:t>
      </w:r>
      <w:r w:rsidRPr="00FB7FA2">
        <w:rPr>
          <w:rFonts w:ascii="Twinkl Light" w:eastAsia="Times New Roman" w:hAnsi="Twinkl Light" w:cs="Calibri Light"/>
          <w:sz w:val="28"/>
          <w:szCs w:val="28"/>
          <w:lang w:eastAsia="en-GB"/>
        </w:rPr>
        <w:t> </w:t>
      </w:r>
    </w:p>
    <w:p w14:paraId="2B27C3B7"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 xml:space="preserve">We welcome any parents who can offer their spare time to volunteer in the school and nursery. This can vary from regularly listening to school </w:t>
      </w:r>
      <w:r w:rsidRPr="00FB7FA2">
        <w:rPr>
          <w:rFonts w:ascii="Twinkl Light" w:eastAsia="Times New Roman" w:hAnsi="Twinkl Light" w:cs="Calibri Light"/>
          <w:sz w:val="28"/>
          <w:szCs w:val="28"/>
          <w:lang w:val="en-US" w:eastAsia="en-GB"/>
        </w:rPr>
        <w:lastRenderedPageBreak/>
        <w:t>children read, to exchanging their knowledge and/or special interests at certain times of the year.</w:t>
      </w:r>
      <w:r w:rsidRPr="00FB7FA2">
        <w:rPr>
          <w:rFonts w:ascii="Twinkl Light" w:eastAsia="Times New Roman" w:hAnsi="Twinkl Light" w:cs="Calibri Light"/>
          <w:sz w:val="28"/>
          <w:szCs w:val="28"/>
          <w:lang w:eastAsia="en-GB"/>
        </w:rPr>
        <w:t> </w:t>
      </w:r>
    </w:p>
    <w:p w14:paraId="2F8C03D8"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445F50BD" w14:textId="4ECD3BF2" w:rsidR="00FB7FA2" w:rsidRPr="00FB7FA2" w:rsidRDefault="00FB7FA2" w:rsidP="004576E1">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52"/>
          <w:szCs w:val="52"/>
          <w:lang w:eastAsia="en-GB"/>
        </w:rPr>
        <w:t> </w:t>
      </w:r>
      <w:r w:rsidRPr="00FB7FA2">
        <w:rPr>
          <w:rFonts w:ascii="Twinkl Light" w:eastAsia="Times New Roman" w:hAnsi="Twinkl Light" w:cs="Calibri Light"/>
          <w:sz w:val="52"/>
          <w:szCs w:val="52"/>
          <w:u w:val="single"/>
          <w:lang w:val="en-US" w:eastAsia="en-GB"/>
        </w:rPr>
        <w:t>Curriculum</w:t>
      </w:r>
      <w:r w:rsidRPr="00FB7FA2">
        <w:rPr>
          <w:rFonts w:ascii="Twinkl Light" w:eastAsia="Times New Roman" w:hAnsi="Twinkl Light" w:cs="Calibri Light"/>
          <w:sz w:val="52"/>
          <w:szCs w:val="52"/>
          <w:lang w:eastAsia="en-GB"/>
        </w:rPr>
        <w:t> </w:t>
      </w:r>
    </w:p>
    <w:p w14:paraId="17A93948"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40"/>
          <w:szCs w:val="40"/>
          <w:lang w:eastAsia="en-GB"/>
        </w:rPr>
        <w:t> </w:t>
      </w:r>
    </w:p>
    <w:p w14:paraId="520731BB"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 xml:space="preserve">We follow the Early Years Foundation Stage curriculum from nursery through to the end of the </w:t>
      </w:r>
      <w:proofErr w:type="gramStart"/>
      <w:r w:rsidRPr="00FB7FA2">
        <w:rPr>
          <w:rFonts w:ascii="Twinkl Light" w:eastAsia="Times New Roman" w:hAnsi="Twinkl Light" w:cs="Calibri Light"/>
          <w:sz w:val="28"/>
          <w:szCs w:val="28"/>
          <w:lang w:val="en-US" w:eastAsia="en-GB"/>
        </w:rPr>
        <w:t>Reception</w:t>
      </w:r>
      <w:proofErr w:type="gramEnd"/>
      <w:r w:rsidRPr="00FB7FA2">
        <w:rPr>
          <w:rFonts w:ascii="Twinkl Light" w:eastAsia="Times New Roman" w:hAnsi="Twinkl Light" w:cs="Calibri Light"/>
          <w:sz w:val="28"/>
          <w:szCs w:val="28"/>
          <w:lang w:val="en-US" w:eastAsia="en-GB"/>
        </w:rPr>
        <w:t xml:space="preserve"> year.</w:t>
      </w:r>
      <w:r w:rsidRPr="00FB7FA2">
        <w:rPr>
          <w:rFonts w:ascii="Twinkl Light" w:eastAsia="Times New Roman" w:hAnsi="Twinkl Light" w:cs="Calibri Light"/>
          <w:sz w:val="28"/>
          <w:szCs w:val="28"/>
          <w:lang w:eastAsia="en-GB"/>
        </w:rPr>
        <w:t> </w:t>
      </w:r>
    </w:p>
    <w:p w14:paraId="790BC412"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536DF161"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There are 7 areas of learning and development, these are made up of:</w:t>
      </w:r>
      <w:r w:rsidRPr="00FB7FA2">
        <w:rPr>
          <w:rFonts w:ascii="Twinkl Light" w:eastAsia="Times New Roman" w:hAnsi="Twinkl Light" w:cs="Calibri Light"/>
          <w:sz w:val="28"/>
          <w:szCs w:val="28"/>
          <w:lang w:eastAsia="en-GB"/>
        </w:rPr>
        <w:t> </w:t>
      </w:r>
    </w:p>
    <w:p w14:paraId="3BD20668"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034C9A67"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u w:val="single"/>
          <w:lang w:val="en-US" w:eastAsia="en-GB"/>
        </w:rPr>
        <w:t>PRIME AREAS</w:t>
      </w:r>
      <w:r w:rsidRPr="00FB7FA2">
        <w:rPr>
          <w:rFonts w:ascii="Twinkl Light" w:eastAsia="Times New Roman" w:hAnsi="Twinkl Light" w:cs="Calibri Light"/>
          <w:sz w:val="28"/>
          <w:szCs w:val="28"/>
          <w:lang w:eastAsia="en-GB"/>
        </w:rPr>
        <w:t> </w:t>
      </w:r>
    </w:p>
    <w:p w14:paraId="2CCC13FF" w14:textId="77777777" w:rsidR="00FB7FA2" w:rsidRPr="00FB7FA2" w:rsidRDefault="00FB7FA2" w:rsidP="00FB7FA2">
      <w:pPr>
        <w:numPr>
          <w:ilvl w:val="0"/>
          <w:numId w:val="4"/>
        </w:numPr>
        <w:spacing w:after="0" w:line="240" w:lineRule="auto"/>
        <w:ind w:left="1080" w:firstLine="0"/>
        <w:textAlignment w:val="baseline"/>
        <w:rPr>
          <w:rFonts w:ascii="Twinkl Light" w:eastAsia="Times New Roman" w:hAnsi="Twinkl Light" w:cs="Calibri Light"/>
          <w:sz w:val="28"/>
          <w:szCs w:val="28"/>
          <w:lang w:eastAsia="en-GB"/>
        </w:rPr>
      </w:pPr>
      <w:r w:rsidRPr="00FB7FA2">
        <w:rPr>
          <w:rFonts w:ascii="Twinkl Light" w:eastAsia="Times New Roman" w:hAnsi="Twinkl Light" w:cs="Calibri Light"/>
          <w:sz w:val="28"/>
          <w:szCs w:val="28"/>
          <w:lang w:val="en-US" w:eastAsia="en-GB"/>
        </w:rPr>
        <w:t> Personal, Social and Emotional Development</w:t>
      </w:r>
      <w:r w:rsidRPr="00FB7FA2">
        <w:rPr>
          <w:rFonts w:ascii="Twinkl Light" w:eastAsia="Times New Roman" w:hAnsi="Twinkl Light" w:cs="Calibri Light"/>
          <w:sz w:val="28"/>
          <w:szCs w:val="28"/>
          <w:lang w:eastAsia="en-GB"/>
        </w:rPr>
        <w:t> </w:t>
      </w:r>
    </w:p>
    <w:p w14:paraId="2C27E86B" w14:textId="77777777" w:rsidR="00FB7FA2" w:rsidRPr="00FB7FA2" w:rsidRDefault="00FB7FA2" w:rsidP="00FB7FA2">
      <w:pPr>
        <w:numPr>
          <w:ilvl w:val="0"/>
          <w:numId w:val="4"/>
        </w:numPr>
        <w:spacing w:after="0" w:line="240" w:lineRule="auto"/>
        <w:ind w:left="1080" w:firstLine="0"/>
        <w:textAlignment w:val="baseline"/>
        <w:rPr>
          <w:rFonts w:ascii="Twinkl Light" w:eastAsia="Times New Roman" w:hAnsi="Twinkl Light" w:cs="Calibri Light"/>
          <w:sz w:val="28"/>
          <w:szCs w:val="28"/>
          <w:lang w:eastAsia="en-GB"/>
        </w:rPr>
      </w:pPr>
      <w:r w:rsidRPr="00FB7FA2">
        <w:rPr>
          <w:rFonts w:ascii="Twinkl Light" w:eastAsia="Times New Roman" w:hAnsi="Twinkl Light" w:cs="Calibri Light"/>
          <w:sz w:val="28"/>
          <w:szCs w:val="28"/>
          <w:lang w:val="en-US" w:eastAsia="en-GB"/>
        </w:rPr>
        <w:t> Physical Development</w:t>
      </w:r>
      <w:r w:rsidRPr="00FB7FA2">
        <w:rPr>
          <w:rFonts w:ascii="Twinkl Light" w:eastAsia="Times New Roman" w:hAnsi="Twinkl Light" w:cs="Calibri Light"/>
          <w:sz w:val="28"/>
          <w:szCs w:val="28"/>
          <w:lang w:eastAsia="en-GB"/>
        </w:rPr>
        <w:t> </w:t>
      </w:r>
    </w:p>
    <w:p w14:paraId="120C25FE" w14:textId="77777777" w:rsidR="00FB7FA2" w:rsidRPr="00FB7FA2" w:rsidRDefault="00FB7FA2" w:rsidP="00FB7FA2">
      <w:pPr>
        <w:numPr>
          <w:ilvl w:val="0"/>
          <w:numId w:val="4"/>
        </w:numPr>
        <w:spacing w:after="0" w:line="240" w:lineRule="auto"/>
        <w:ind w:left="1080" w:firstLine="0"/>
        <w:textAlignment w:val="baseline"/>
        <w:rPr>
          <w:rFonts w:ascii="Twinkl Light" w:eastAsia="Times New Roman" w:hAnsi="Twinkl Light" w:cs="Calibri Light"/>
          <w:sz w:val="28"/>
          <w:szCs w:val="28"/>
          <w:lang w:eastAsia="en-GB"/>
        </w:rPr>
      </w:pPr>
      <w:r w:rsidRPr="00FB7FA2">
        <w:rPr>
          <w:rFonts w:ascii="Twinkl Light" w:eastAsia="Times New Roman" w:hAnsi="Twinkl Light" w:cs="Calibri Light"/>
          <w:sz w:val="28"/>
          <w:szCs w:val="28"/>
          <w:lang w:val="en-US" w:eastAsia="en-GB"/>
        </w:rPr>
        <w:t> Communication and Language</w:t>
      </w:r>
      <w:r w:rsidRPr="00FB7FA2">
        <w:rPr>
          <w:rFonts w:ascii="Twinkl Light" w:eastAsia="Times New Roman" w:hAnsi="Twinkl Light" w:cs="Calibri Light"/>
          <w:sz w:val="28"/>
          <w:szCs w:val="28"/>
          <w:lang w:eastAsia="en-GB"/>
        </w:rPr>
        <w:t> </w:t>
      </w:r>
    </w:p>
    <w:p w14:paraId="771A41EF"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456064A9"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These cover the knowledge and skills which are the foundations for children’s future progress and readiness for school. </w:t>
      </w:r>
      <w:r w:rsidRPr="00FB7FA2">
        <w:rPr>
          <w:rFonts w:ascii="Twinkl Light" w:eastAsia="Times New Roman" w:hAnsi="Twinkl Light" w:cs="Calibri Light"/>
          <w:sz w:val="28"/>
          <w:szCs w:val="28"/>
          <w:lang w:eastAsia="en-GB"/>
        </w:rPr>
        <w:t> </w:t>
      </w:r>
    </w:p>
    <w:p w14:paraId="1E028488"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61A326C7"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These are reinforced by the specific areas, which are:</w:t>
      </w:r>
      <w:r w:rsidRPr="00FB7FA2">
        <w:rPr>
          <w:rFonts w:ascii="Twinkl Light" w:eastAsia="Times New Roman" w:hAnsi="Twinkl Light" w:cs="Calibri Light"/>
          <w:sz w:val="28"/>
          <w:szCs w:val="28"/>
          <w:lang w:eastAsia="en-GB"/>
        </w:rPr>
        <w:t> </w:t>
      </w:r>
    </w:p>
    <w:p w14:paraId="4B13842C"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46C26AB2"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u w:val="single"/>
          <w:lang w:val="en-US" w:eastAsia="en-GB"/>
        </w:rPr>
        <w:t>SPECIFIC AREAS</w:t>
      </w:r>
      <w:r w:rsidRPr="00FB7FA2">
        <w:rPr>
          <w:rFonts w:ascii="Twinkl Light" w:eastAsia="Times New Roman" w:hAnsi="Twinkl Light" w:cs="Calibri Light"/>
          <w:sz w:val="28"/>
          <w:szCs w:val="28"/>
          <w:lang w:eastAsia="en-GB"/>
        </w:rPr>
        <w:t> </w:t>
      </w:r>
    </w:p>
    <w:p w14:paraId="2B83F8EB" w14:textId="77777777" w:rsidR="00FB7FA2" w:rsidRPr="00FB7FA2" w:rsidRDefault="00FB7FA2" w:rsidP="00FB7FA2">
      <w:pPr>
        <w:numPr>
          <w:ilvl w:val="0"/>
          <w:numId w:val="5"/>
        </w:numPr>
        <w:spacing w:after="0" w:line="240" w:lineRule="auto"/>
        <w:ind w:left="1080" w:firstLine="0"/>
        <w:textAlignment w:val="baseline"/>
        <w:rPr>
          <w:rFonts w:ascii="Twinkl Light" w:eastAsia="Times New Roman" w:hAnsi="Twinkl Light" w:cs="Calibri Light"/>
          <w:sz w:val="28"/>
          <w:szCs w:val="28"/>
          <w:lang w:eastAsia="en-GB"/>
        </w:rPr>
      </w:pPr>
      <w:r w:rsidRPr="00FB7FA2">
        <w:rPr>
          <w:rFonts w:ascii="Twinkl Light" w:eastAsia="Times New Roman" w:hAnsi="Twinkl Light" w:cs="Calibri Light"/>
          <w:sz w:val="28"/>
          <w:szCs w:val="28"/>
          <w:lang w:val="en-US" w:eastAsia="en-GB"/>
        </w:rPr>
        <w:t> Literacy</w:t>
      </w:r>
      <w:r w:rsidRPr="00FB7FA2">
        <w:rPr>
          <w:rFonts w:ascii="Twinkl Light" w:eastAsia="Times New Roman" w:hAnsi="Twinkl Light" w:cs="Calibri Light"/>
          <w:sz w:val="28"/>
          <w:szCs w:val="28"/>
          <w:lang w:eastAsia="en-GB"/>
        </w:rPr>
        <w:t> </w:t>
      </w:r>
    </w:p>
    <w:p w14:paraId="00F12970" w14:textId="77777777" w:rsidR="00FB7FA2" w:rsidRPr="00FB7FA2" w:rsidRDefault="00FB7FA2" w:rsidP="00FB7FA2">
      <w:pPr>
        <w:numPr>
          <w:ilvl w:val="0"/>
          <w:numId w:val="5"/>
        </w:numPr>
        <w:spacing w:after="0" w:line="240" w:lineRule="auto"/>
        <w:ind w:left="1080" w:firstLine="0"/>
        <w:textAlignment w:val="baseline"/>
        <w:rPr>
          <w:rFonts w:ascii="Twinkl Light" w:eastAsia="Times New Roman" w:hAnsi="Twinkl Light" w:cs="Calibri Light"/>
          <w:sz w:val="28"/>
          <w:szCs w:val="28"/>
          <w:lang w:eastAsia="en-GB"/>
        </w:rPr>
      </w:pPr>
      <w:r w:rsidRPr="00FB7FA2">
        <w:rPr>
          <w:rFonts w:ascii="Twinkl Light" w:eastAsia="Times New Roman" w:hAnsi="Twinkl Light" w:cs="Calibri Light"/>
          <w:sz w:val="28"/>
          <w:szCs w:val="28"/>
          <w:lang w:val="en-US" w:eastAsia="en-GB"/>
        </w:rPr>
        <w:t> Mathematics</w:t>
      </w:r>
      <w:r w:rsidRPr="00FB7FA2">
        <w:rPr>
          <w:rFonts w:ascii="Twinkl Light" w:eastAsia="Times New Roman" w:hAnsi="Twinkl Light" w:cs="Calibri Light"/>
          <w:sz w:val="28"/>
          <w:szCs w:val="28"/>
          <w:lang w:eastAsia="en-GB"/>
        </w:rPr>
        <w:t> </w:t>
      </w:r>
    </w:p>
    <w:p w14:paraId="3ECF6DE7" w14:textId="77777777" w:rsidR="00FB7FA2" w:rsidRPr="00FB7FA2" w:rsidRDefault="00FB7FA2" w:rsidP="00FB7FA2">
      <w:pPr>
        <w:numPr>
          <w:ilvl w:val="0"/>
          <w:numId w:val="5"/>
        </w:numPr>
        <w:spacing w:after="0" w:line="240" w:lineRule="auto"/>
        <w:ind w:left="1080" w:firstLine="0"/>
        <w:textAlignment w:val="baseline"/>
        <w:rPr>
          <w:rFonts w:ascii="Twinkl Light" w:eastAsia="Times New Roman" w:hAnsi="Twinkl Light" w:cs="Calibri Light"/>
          <w:sz w:val="28"/>
          <w:szCs w:val="28"/>
          <w:lang w:eastAsia="en-GB"/>
        </w:rPr>
      </w:pPr>
      <w:r w:rsidRPr="00FB7FA2">
        <w:rPr>
          <w:rFonts w:ascii="Twinkl Light" w:eastAsia="Times New Roman" w:hAnsi="Twinkl Light" w:cs="Calibri Light"/>
          <w:sz w:val="28"/>
          <w:szCs w:val="28"/>
          <w:lang w:val="en-US" w:eastAsia="en-GB"/>
        </w:rPr>
        <w:t> Understanding the World</w:t>
      </w:r>
      <w:r w:rsidRPr="00FB7FA2">
        <w:rPr>
          <w:rFonts w:ascii="Twinkl Light" w:eastAsia="Times New Roman" w:hAnsi="Twinkl Light" w:cs="Calibri Light"/>
          <w:sz w:val="28"/>
          <w:szCs w:val="28"/>
          <w:lang w:eastAsia="en-GB"/>
        </w:rPr>
        <w:t> </w:t>
      </w:r>
    </w:p>
    <w:p w14:paraId="36B803F2" w14:textId="77777777" w:rsidR="00FB7FA2" w:rsidRPr="00FB7FA2" w:rsidRDefault="00FB7FA2" w:rsidP="00FB7FA2">
      <w:pPr>
        <w:numPr>
          <w:ilvl w:val="0"/>
          <w:numId w:val="5"/>
        </w:numPr>
        <w:spacing w:after="0" w:line="240" w:lineRule="auto"/>
        <w:ind w:left="1080" w:firstLine="0"/>
        <w:textAlignment w:val="baseline"/>
        <w:rPr>
          <w:rFonts w:ascii="Twinkl Light" w:eastAsia="Times New Roman" w:hAnsi="Twinkl Light" w:cs="Calibri Light"/>
          <w:sz w:val="28"/>
          <w:szCs w:val="28"/>
          <w:lang w:eastAsia="en-GB"/>
        </w:rPr>
      </w:pPr>
      <w:r w:rsidRPr="00FB7FA2">
        <w:rPr>
          <w:rFonts w:ascii="Twinkl Light" w:eastAsia="Times New Roman" w:hAnsi="Twinkl Light" w:cs="Calibri Light"/>
          <w:sz w:val="28"/>
          <w:szCs w:val="28"/>
          <w:lang w:val="en-US" w:eastAsia="en-GB"/>
        </w:rPr>
        <w:t> Expressive Arts and Design</w:t>
      </w:r>
      <w:r w:rsidRPr="00FB7FA2">
        <w:rPr>
          <w:rFonts w:ascii="Twinkl Light" w:eastAsia="Times New Roman" w:hAnsi="Twinkl Light" w:cs="Calibri Light"/>
          <w:sz w:val="28"/>
          <w:szCs w:val="28"/>
          <w:lang w:eastAsia="en-GB"/>
        </w:rPr>
        <w:t> </w:t>
      </w:r>
    </w:p>
    <w:p w14:paraId="4C7C35BA"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05F7C623" w14:textId="4DC726F3" w:rsidR="00FB7FA2" w:rsidRPr="00FB7FA2" w:rsidRDefault="00FB7FA2" w:rsidP="004576E1">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52"/>
          <w:szCs w:val="52"/>
          <w:u w:val="single"/>
          <w:lang w:val="en-US" w:eastAsia="en-GB"/>
        </w:rPr>
        <w:t>Planning</w:t>
      </w:r>
      <w:r w:rsidRPr="00FB7FA2">
        <w:rPr>
          <w:rFonts w:ascii="Twinkl Light" w:eastAsia="Times New Roman" w:hAnsi="Twinkl Light" w:cs="Calibri Light"/>
          <w:sz w:val="52"/>
          <w:szCs w:val="52"/>
          <w:lang w:eastAsia="en-GB"/>
        </w:rPr>
        <w:t> </w:t>
      </w:r>
    </w:p>
    <w:p w14:paraId="0D78EF54"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40"/>
          <w:szCs w:val="40"/>
          <w:lang w:eastAsia="en-GB"/>
        </w:rPr>
        <w:t> </w:t>
      </w:r>
    </w:p>
    <w:p w14:paraId="73822F59"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 xml:space="preserve">All children are learners and have a natural curiosity about things. The best way to assist and enhance this is to </w:t>
      </w:r>
      <w:proofErr w:type="spellStart"/>
      <w:r w:rsidRPr="00FB7FA2">
        <w:rPr>
          <w:rFonts w:ascii="Twinkl Light" w:eastAsia="Times New Roman" w:hAnsi="Twinkl Light" w:cs="Calibri Light"/>
          <w:sz w:val="28"/>
          <w:szCs w:val="28"/>
          <w:lang w:val="en-US" w:eastAsia="en-GB"/>
        </w:rPr>
        <w:t>recognise</w:t>
      </w:r>
      <w:proofErr w:type="spellEnd"/>
      <w:r w:rsidRPr="00FB7FA2">
        <w:rPr>
          <w:rFonts w:ascii="Twinkl Light" w:eastAsia="Times New Roman" w:hAnsi="Twinkl Light" w:cs="Calibri Light"/>
          <w:sz w:val="28"/>
          <w:szCs w:val="28"/>
          <w:lang w:val="en-US" w:eastAsia="en-GB"/>
        </w:rPr>
        <w:t xml:space="preserve">, as we do, that all children are </w:t>
      </w:r>
      <w:proofErr w:type="gramStart"/>
      <w:r w:rsidRPr="00FB7FA2">
        <w:rPr>
          <w:rFonts w:ascii="Twinkl Light" w:eastAsia="Times New Roman" w:hAnsi="Twinkl Light" w:cs="Calibri Light"/>
          <w:sz w:val="28"/>
          <w:szCs w:val="28"/>
          <w:lang w:val="en-US" w:eastAsia="en-GB"/>
        </w:rPr>
        <w:t>individuals</w:t>
      </w:r>
      <w:proofErr w:type="gramEnd"/>
      <w:r w:rsidRPr="00FB7FA2">
        <w:rPr>
          <w:rFonts w:ascii="Twinkl Light" w:eastAsia="Times New Roman" w:hAnsi="Twinkl Light" w:cs="Calibri Light"/>
          <w:sz w:val="28"/>
          <w:szCs w:val="28"/>
          <w:lang w:val="en-US" w:eastAsia="en-GB"/>
        </w:rPr>
        <w:t xml:space="preserve"> and we understand that each child learns in different ways and at different speeds. When planning, we consider the individual needs and stage of development for each child in our care. </w:t>
      </w:r>
      <w:r w:rsidRPr="00FB7FA2">
        <w:rPr>
          <w:rFonts w:ascii="Twinkl Light" w:eastAsia="Times New Roman" w:hAnsi="Twinkl Light" w:cs="Calibri Light"/>
          <w:sz w:val="28"/>
          <w:szCs w:val="28"/>
          <w:lang w:eastAsia="en-GB"/>
        </w:rPr>
        <w:t> </w:t>
      </w:r>
    </w:p>
    <w:p w14:paraId="645F4E42"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374A2D97"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 xml:space="preserve">We </w:t>
      </w:r>
      <w:proofErr w:type="gramStart"/>
      <w:r w:rsidRPr="00FB7FA2">
        <w:rPr>
          <w:rFonts w:ascii="Twinkl Light" w:eastAsia="Times New Roman" w:hAnsi="Twinkl Light" w:cs="Calibri Light"/>
          <w:sz w:val="28"/>
          <w:szCs w:val="28"/>
          <w:lang w:val="en-US" w:eastAsia="en-GB"/>
        </w:rPr>
        <w:t>take into account</w:t>
      </w:r>
      <w:proofErr w:type="gramEnd"/>
      <w:r w:rsidRPr="00FB7FA2">
        <w:rPr>
          <w:rFonts w:ascii="Twinkl Light" w:eastAsia="Times New Roman" w:hAnsi="Twinkl Light" w:cs="Calibri Light"/>
          <w:sz w:val="28"/>
          <w:szCs w:val="28"/>
          <w:lang w:val="en-US" w:eastAsia="en-GB"/>
        </w:rPr>
        <w:t xml:space="preserve"> the different stages of development rather than their age, as children develop in different areas and at different speeds. We use </w:t>
      </w:r>
      <w:r w:rsidRPr="00FB7FA2">
        <w:rPr>
          <w:rFonts w:ascii="Twinkl Light" w:eastAsia="Times New Roman" w:hAnsi="Twinkl Light" w:cs="Calibri Light"/>
          <w:sz w:val="28"/>
          <w:szCs w:val="28"/>
          <w:lang w:val="en-US" w:eastAsia="en-GB"/>
        </w:rPr>
        <w:lastRenderedPageBreak/>
        <w:t xml:space="preserve">this information to plan a challenging, </w:t>
      </w:r>
      <w:proofErr w:type="gramStart"/>
      <w:r w:rsidRPr="00FB7FA2">
        <w:rPr>
          <w:rFonts w:ascii="Twinkl Light" w:eastAsia="Times New Roman" w:hAnsi="Twinkl Light" w:cs="Calibri Light"/>
          <w:sz w:val="28"/>
          <w:szCs w:val="28"/>
          <w:lang w:val="en-US" w:eastAsia="en-GB"/>
        </w:rPr>
        <w:t>exciting</w:t>
      </w:r>
      <w:proofErr w:type="gramEnd"/>
      <w:r w:rsidRPr="00FB7FA2">
        <w:rPr>
          <w:rFonts w:ascii="Twinkl Light" w:eastAsia="Times New Roman" w:hAnsi="Twinkl Light" w:cs="Calibri Light"/>
          <w:sz w:val="28"/>
          <w:szCs w:val="28"/>
          <w:lang w:val="en-US" w:eastAsia="en-GB"/>
        </w:rPr>
        <w:t xml:space="preserve"> and enjoyable experience for each child in all the areas of learning and development.</w:t>
      </w:r>
      <w:r w:rsidRPr="00FB7FA2">
        <w:rPr>
          <w:rFonts w:ascii="Twinkl Light" w:eastAsia="Times New Roman" w:hAnsi="Twinkl Light" w:cs="Calibri Light"/>
          <w:sz w:val="28"/>
          <w:szCs w:val="28"/>
          <w:lang w:eastAsia="en-GB"/>
        </w:rPr>
        <w:t> </w:t>
      </w:r>
    </w:p>
    <w:p w14:paraId="33C3DE1C"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7C2CB35B"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 xml:space="preserve">We plan each area of learning through a balance of adult-led and child-initiated activities focusing on learning through play. Learning through play is essential for every child’s development, this builds their confidence as they learn to explore and relate to others. Play takes place indoors and outside, it is here children </w:t>
      </w:r>
      <w:proofErr w:type="spellStart"/>
      <w:r w:rsidRPr="00FB7FA2">
        <w:rPr>
          <w:rFonts w:ascii="Twinkl Light" w:eastAsia="Times New Roman" w:hAnsi="Twinkl Light" w:cs="Calibri Light"/>
          <w:sz w:val="28"/>
          <w:szCs w:val="28"/>
          <w:lang w:val="en-US" w:eastAsia="en-GB"/>
        </w:rPr>
        <w:t>practise</w:t>
      </w:r>
      <w:proofErr w:type="spellEnd"/>
      <w:r w:rsidRPr="00FB7FA2">
        <w:rPr>
          <w:rFonts w:ascii="Twinkl Light" w:eastAsia="Times New Roman" w:hAnsi="Twinkl Light" w:cs="Calibri Light"/>
          <w:sz w:val="28"/>
          <w:szCs w:val="28"/>
          <w:lang w:val="en-US" w:eastAsia="en-GB"/>
        </w:rPr>
        <w:t xml:space="preserve"> new ideas and skills; they take risks, show </w:t>
      </w:r>
      <w:proofErr w:type="gramStart"/>
      <w:r w:rsidRPr="00FB7FA2">
        <w:rPr>
          <w:rFonts w:ascii="Twinkl Light" w:eastAsia="Times New Roman" w:hAnsi="Twinkl Light" w:cs="Calibri Light"/>
          <w:sz w:val="28"/>
          <w:szCs w:val="28"/>
          <w:lang w:val="en-US" w:eastAsia="en-GB"/>
        </w:rPr>
        <w:t>imagination</w:t>
      </w:r>
      <w:proofErr w:type="gramEnd"/>
      <w:r w:rsidRPr="00FB7FA2">
        <w:rPr>
          <w:rFonts w:ascii="Twinkl Light" w:eastAsia="Times New Roman" w:hAnsi="Twinkl Light" w:cs="Calibri Light"/>
          <w:sz w:val="28"/>
          <w:szCs w:val="28"/>
          <w:lang w:val="en-US" w:eastAsia="en-GB"/>
        </w:rPr>
        <w:t xml:space="preserve"> and solve problems by themselves or with others.</w:t>
      </w:r>
      <w:r w:rsidRPr="00FB7FA2">
        <w:rPr>
          <w:rFonts w:ascii="Twinkl Light" w:eastAsia="Times New Roman" w:hAnsi="Twinkl Light" w:cs="Calibri Light"/>
          <w:sz w:val="28"/>
          <w:szCs w:val="28"/>
          <w:lang w:eastAsia="en-GB"/>
        </w:rPr>
        <w:t> </w:t>
      </w:r>
    </w:p>
    <w:p w14:paraId="59E9AC6F"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5A0CF087" w14:textId="6D6DFFAF" w:rsidR="00FB7FA2" w:rsidRPr="00FB7FA2" w:rsidRDefault="00FB7FA2" w:rsidP="004576E1">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52"/>
          <w:szCs w:val="52"/>
          <w:u w:val="single"/>
          <w:lang w:val="en-US" w:eastAsia="en-GB"/>
        </w:rPr>
        <w:t>Outdoors</w:t>
      </w:r>
    </w:p>
    <w:p w14:paraId="163F282A" w14:textId="6941D9A0" w:rsidR="00FB7FA2" w:rsidRPr="00FB7FA2" w:rsidRDefault="00FB7FA2" w:rsidP="009A453F">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52"/>
          <w:szCs w:val="52"/>
          <w:lang w:eastAsia="en-GB"/>
        </w:rPr>
        <w:t> </w:t>
      </w:r>
      <w:r w:rsidRPr="00FB7FA2">
        <w:rPr>
          <w:rFonts w:ascii="Twinkl Light" w:eastAsia="Times New Roman" w:hAnsi="Twinkl Light" w:cs="Calibri Light"/>
          <w:sz w:val="28"/>
          <w:szCs w:val="28"/>
          <w:lang w:val="en-US" w:eastAsia="en-GB"/>
        </w:rPr>
        <w:t xml:space="preserve">We have a constant </w:t>
      </w:r>
      <w:proofErr w:type="gramStart"/>
      <w:r w:rsidRPr="00FB7FA2">
        <w:rPr>
          <w:rFonts w:ascii="Twinkl Light" w:eastAsia="Times New Roman" w:hAnsi="Twinkl Light" w:cs="Calibri Light"/>
          <w:sz w:val="28"/>
          <w:szCs w:val="28"/>
          <w:lang w:val="en-US" w:eastAsia="en-GB"/>
        </w:rPr>
        <w:t>free-flow</w:t>
      </w:r>
      <w:proofErr w:type="gramEnd"/>
      <w:r w:rsidRPr="00FB7FA2">
        <w:rPr>
          <w:rFonts w:ascii="Twinkl Light" w:eastAsia="Times New Roman" w:hAnsi="Twinkl Light" w:cs="Calibri Light"/>
          <w:sz w:val="28"/>
          <w:szCs w:val="28"/>
          <w:lang w:val="en-US" w:eastAsia="en-GB"/>
        </w:rPr>
        <w:t xml:space="preserve"> between inside and outside the classroom (extreme weather being the only exception). We also have a large range of outdoor play equipment, including a climbing wall, climbing frames, football goal, large sandpit, numerous bikes, scooters and bats and balls.</w:t>
      </w:r>
      <w:r w:rsidRPr="00FB7FA2">
        <w:rPr>
          <w:rFonts w:ascii="Twinkl Light" w:eastAsia="Times New Roman" w:hAnsi="Twinkl Light" w:cs="Calibri Light"/>
          <w:sz w:val="28"/>
          <w:szCs w:val="28"/>
          <w:lang w:eastAsia="en-GB"/>
        </w:rPr>
        <w:t> </w:t>
      </w:r>
    </w:p>
    <w:p w14:paraId="0FF49B6B"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35FB0847"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The nursery goes on a forest walk once a week. We spend time in the woods participating in planned outdoor-related activities, free play, walking and exploring the local woods.</w:t>
      </w:r>
      <w:r w:rsidRPr="00FB7FA2">
        <w:rPr>
          <w:rFonts w:ascii="Twinkl Light" w:eastAsia="Times New Roman" w:hAnsi="Twinkl Light" w:cs="Calibri Light"/>
          <w:sz w:val="28"/>
          <w:szCs w:val="28"/>
          <w:lang w:eastAsia="en-GB"/>
        </w:rPr>
        <w:t> </w:t>
      </w:r>
    </w:p>
    <w:p w14:paraId="7A794C4E"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1A71353D"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We believe that children are stimulated by the outdoors. Forest school improves physical skills such as gross- and fine-motor skills. It increases stamina and self-belief, as well as helping them to develop an interest in their natural surroundings, teaching them to respect their environment.</w:t>
      </w:r>
      <w:r w:rsidRPr="00FB7FA2">
        <w:rPr>
          <w:rFonts w:ascii="Twinkl Light" w:eastAsia="Times New Roman" w:hAnsi="Twinkl Light" w:cs="Calibri Light"/>
          <w:sz w:val="28"/>
          <w:szCs w:val="28"/>
          <w:lang w:eastAsia="en-GB"/>
        </w:rPr>
        <w:t> </w:t>
      </w:r>
    </w:p>
    <w:p w14:paraId="04142407"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13B6E33B"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52"/>
          <w:szCs w:val="52"/>
          <w:u w:val="single"/>
          <w:lang w:val="en-US" w:eastAsia="en-GB"/>
        </w:rPr>
        <w:t>Monitoring and Assessment</w:t>
      </w:r>
      <w:r w:rsidRPr="00FB7FA2">
        <w:rPr>
          <w:rFonts w:ascii="Twinkl Light" w:eastAsia="Times New Roman" w:hAnsi="Twinkl Light" w:cs="Calibri Light"/>
          <w:sz w:val="52"/>
          <w:szCs w:val="52"/>
          <w:lang w:eastAsia="en-GB"/>
        </w:rPr>
        <w:t> </w:t>
      </w:r>
    </w:p>
    <w:p w14:paraId="6A381B3C"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40"/>
          <w:szCs w:val="40"/>
          <w:lang w:eastAsia="en-GB"/>
        </w:rPr>
        <w:t> </w:t>
      </w:r>
    </w:p>
    <w:p w14:paraId="0579AD9C"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Each child has a Foundation Stage Profile to monitor their development and achievements. These are filled in regularly by their key person. Children are continually observed during play and planned activities, so that we can plan the next steps in their learning.</w:t>
      </w:r>
      <w:r w:rsidRPr="00FB7FA2">
        <w:rPr>
          <w:rFonts w:ascii="Twinkl Light" w:eastAsia="Times New Roman" w:hAnsi="Twinkl Light" w:cs="Calibri Light"/>
          <w:sz w:val="28"/>
          <w:szCs w:val="28"/>
          <w:lang w:eastAsia="en-GB"/>
        </w:rPr>
        <w:t> </w:t>
      </w:r>
    </w:p>
    <w:p w14:paraId="2805E0DC"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16"/>
          <w:szCs w:val="16"/>
          <w:lang w:eastAsia="en-GB"/>
        </w:rPr>
        <w:t> </w:t>
      </w:r>
    </w:p>
    <w:p w14:paraId="049031B1"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A portfolio is kept for each child to save their special work. These portfolios are continued throughout the school and the children take them home to keep when they leave the school.</w:t>
      </w:r>
      <w:r w:rsidRPr="00FB7FA2">
        <w:rPr>
          <w:rFonts w:ascii="Twinkl Light" w:eastAsia="Times New Roman" w:hAnsi="Twinkl Light" w:cs="Calibri Light"/>
          <w:sz w:val="28"/>
          <w:szCs w:val="28"/>
          <w:lang w:eastAsia="en-GB"/>
        </w:rPr>
        <w:t> </w:t>
      </w:r>
    </w:p>
    <w:p w14:paraId="2ACEF7A5"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16"/>
          <w:szCs w:val="16"/>
          <w:lang w:eastAsia="en-GB"/>
        </w:rPr>
        <w:t> </w:t>
      </w:r>
    </w:p>
    <w:p w14:paraId="60FF2C16"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lastRenderedPageBreak/>
        <w:t>Parents/</w:t>
      </w:r>
      <w:proofErr w:type="spellStart"/>
      <w:r w:rsidRPr="00FB7FA2">
        <w:rPr>
          <w:rFonts w:ascii="Twinkl Light" w:eastAsia="Times New Roman" w:hAnsi="Twinkl Light" w:cs="Calibri Light"/>
          <w:sz w:val="28"/>
          <w:szCs w:val="28"/>
          <w:lang w:val="en-US" w:eastAsia="en-GB"/>
        </w:rPr>
        <w:t>carers</w:t>
      </w:r>
      <w:proofErr w:type="spellEnd"/>
      <w:r w:rsidRPr="00FB7FA2">
        <w:rPr>
          <w:rFonts w:ascii="Twinkl Light" w:eastAsia="Times New Roman" w:hAnsi="Twinkl Light" w:cs="Calibri Light"/>
          <w:sz w:val="28"/>
          <w:szCs w:val="28"/>
          <w:lang w:val="en-US" w:eastAsia="en-GB"/>
        </w:rPr>
        <w:t xml:space="preserve"> are invited to our termly open mornings where they can look at their child’s work and achievements.</w:t>
      </w:r>
      <w:r w:rsidRPr="00FB7FA2">
        <w:rPr>
          <w:rFonts w:ascii="Twinkl Light" w:eastAsia="Times New Roman" w:hAnsi="Twinkl Light" w:cs="Calibri Light"/>
          <w:sz w:val="28"/>
          <w:szCs w:val="28"/>
          <w:lang w:eastAsia="en-GB"/>
        </w:rPr>
        <w:t> </w:t>
      </w:r>
    </w:p>
    <w:p w14:paraId="384B3C35"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16"/>
          <w:szCs w:val="16"/>
          <w:lang w:eastAsia="en-GB"/>
        </w:rPr>
        <w:t> </w:t>
      </w:r>
    </w:p>
    <w:p w14:paraId="39518C87"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 xml:space="preserve">We hold parent consultations twice a year, these are to discuss your child’s learning, </w:t>
      </w:r>
      <w:proofErr w:type="gramStart"/>
      <w:r w:rsidRPr="00FB7FA2">
        <w:rPr>
          <w:rFonts w:ascii="Twinkl Light" w:eastAsia="Times New Roman" w:hAnsi="Twinkl Light" w:cs="Calibri Light"/>
          <w:sz w:val="28"/>
          <w:szCs w:val="28"/>
          <w:lang w:val="en-US" w:eastAsia="en-GB"/>
        </w:rPr>
        <w:t>development</w:t>
      </w:r>
      <w:proofErr w:type="gramEnd"/>
      <w:r w:rsidRPr="00FB7FA2">
        <w:rPr>
          <w:rFonts w:ascii="Twinkl Light" w:eastAsia="Times New Roman" w:hAnsi="Twinkl Light" w:cs="Calibri Light"/>
          <w:sz w:val="28"/>
          <w:szCs w:val="28"/>
          <w:lang w:val="en-US" w:eastAsia="en-GB"/>
        </w:rPr>
        <w:t xml:space="preserve"> and next steps.</w:t>
      </w:r>
      <w:r w:rsidRPr="00FB7FA2">
        <w:rPr>
          <w:rFonts w:ascii="Twinkl Light" w:eastAsia="Times New Roman" w:hAnsi="Twinkl Light" w:cs="Calibri Light"/>
          <w:sz w:val="28"/>
          <w:szCs w:val="28"/>
          <w:lang w:eastAsia="en-GB"/>
        </w:rPr>
        <w:t> </w:t>
      </w:r>
    </w:p>
    <w:p w14:paraId="0888F7A1"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52"/>
          <w:szCs w:val="52"/>
          <w:lang w:eastAsia="en-GB"/>
        </w:rPr>
        <w:t> </w:t>
      </w:r>
    </w:p>
    <w:p w14:paraId="09909423"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52"/>
          <w:szCs w:val="52"/>
          <w:u w:val="single"/>
          <w:lang w:val="en-US" w:eastAsia="en-GB"/>
        </w:rPr>
        <w:t>Inclusion and Special Needs</w:t>
      </w:r>
      <w:r w:rsidRPr="00FB7FA2">
        <w:rPr>
          <w:rFonts w:ascii="Twinkl Light" w:eastAsia="Times New Roman" w:hAnsi="Twinkl Light" w:cs="Calibri Light"/>
          <w:sz w:val="52"/>
          <w:szCs w:val="52"/>
          <w:lang w:eastAsia="en-GB"/>
        </w:rPr>
        <w:t> </w:t>
      </w:r>
    </w:p>
    <w:p w14:paraId="0A8FC27B"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40"/>
          <w:szCs w:val="40"/>
          <w:lang w:eastAsia="en-GB"/>
        </w:rPr>
        <w:t> </w:t>
      </w:r>
    </w:p>
    <w:p w14:paraId="4824B243"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 xml:space="preserve">All children and their families are respected and valued at Peaslake School and Nursery. Children are treated as individuals and have equal access to all provisions available. Planning is adapted to meet the needs of all groups and abilities. Assessments </w:t>
      </w:r>
      <w:proofErr w:type="gramStart"/>
      <w:r w:rsidRPr="00FB7FA2">
        <w:rPr>
          <w:rFonts w:ascii="Twinkl Light" w:eastAsia="Times New Roman" w:hAnsi="Twinkl Light" w:cs="Calibri Light"/>
          <w:sz w:val="28"/>
          <w:szCs w:val="28"/>
          <w:lang w:val="en-US" w:eastAsia="en-GB"/>
        </w:rPr>
        <w:t>take into account</w:t>
      </w:r>
      <w:proofErr w:type="gramEnd"/>
      <w:r w:rsidRPr="00FB7FA2">
        <w:rPr>
          <w:rFonts w:ascii="Twinkl Light" w:eastAsia="Times New Roman" w:hAnsi="Twinkl Light" w:cs="Calibri Light"/>
          <w:sz w:val="28"/>
          <w:szCs w:val="28"/>
          <w:lang w:val="en-US" w:eastAsia="en-GB"/>
        </w:rPr>
        <w:t xml:space="preserve"> contributions from a range of perspectives, to ensure that any child with potential special educational needs is identified at the earliest possible opportunity.</w:t>
      </w:r>
      <w:r w:rsidRPr="00FB7FA2">
        <w:rPr>
          <w:rFonts w:ascii="Twinkl Light" w:eastAsia="Times New Roman" w:hAnsi="Twinkl Light" w:cs="Calibri Light"/>
          <w:sz w:val="28"/>
          <w:szCs w:val="28"/>
          <w:lang w:eastAsia="en-GB"/>
        </w:rPr>
        <w:t> </w:t>
      </w:r>
    </w:p>
    <w:p w14:paraId="42D79C6A"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649873CF"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Early identification of special needs is crucial to enable staff to support the development of each child. Concerns are always discussed with parents at an early stage and the schools SENCo (Special Educational Needs Co-</w:t>
      </w:r>
      <w:proofErr w:type="spellStart"/>
      <w:r w:rsidRPr="00FB7FA2">
        <w:rPr>
          <w:rFonts w:ascii="Twinkl Light" w:eastAsia="Times New Roman" w:hAnsi="Twinkl Light" w:cs="Calibri Light"/>
          <w:sz w:val="28"/>
          <w:szCs w:val="28"/>
          <w:lang w:val="en-US" w:eastAsia="en-GB"/>
        </w:rPr>
        <w:t>ordinator</w:t>
      </w:r>
      <w:proofErr w:type="spellEnd"/>
      <w:r w:rsidRPr="00FB7FA2">
        <w:rPr>
          <w:rFonts w:ascii="Twinkl Light" w:eastAsia="Times New Roman" w:hAnsi="Twinkl Light" w:cs="Calibri Light"/>
          <w:sz w:val="28"/>
          <w:szCs w:val="28"/>
          <w:lang w:val="en-US" w:eastAsia="en-GB"/>
        </w:rPr>
        <w:t>) and our Early Years advisor are called upon for further information and advice. Appropriate steps are taken in accordance with the School’s Inclusion Policy for SEN.</w:t>
      </w:r>
      <w:r w:rsidRPr="00FB7FA2">
        <w:rPr>
          <w:rFonts w:ascii="Twinkl Light" w:eastAsia="Times New Roman" w:hAnsi="Twinkl Light" w:cs="Calibri Light"/>
          <w:sz w:val="28"/>
          <w:szCs w:val="28"/>
          <w:lang w:eastAsia="en-GB"/>
        </w:rPr>
        <w:t> </w:t>
      </w:r>
    </w:p>
    <w:p w14:paraId="479FBC38"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1D6FE7F2" w14:textId="77777777" w:rsidR="009A453F" w:rsidRDefault="009A453F" w:rsidP="00FB7FA2">
      <w:pPr>
        <w:spacing w:after="0" w:line="240" w:lineRule="auto"/>
        <w:jc w:val="center"/>
        <w:textAlignment w:val="baseline"/>
        <w:rPr>
          <w:rFonts w:ascii="Twinkl Light" w:eastAsia="Times New Roman" w:hAnsi="Twinkl Light" w:cs="Calibri Light"/>
          <w:sz w:val="52"/>
          <w:szCs w:val="52"/>
          <w:u w:val="single"/>
          <w:lang w:eastAsia="en-GB"/>
        </w:rPr>
      </w:pPr>
    </w:p>
    <w:p w14:paraId="58DF0F7C" w14:textId="77777777" w:rsidR="009A453F" w:rsidRDefault="009A453F" w:rsidP="00FB7FA2">
      <w:pPr>
        <w:spacing w:after="0" w:line="240" w:lineRule="auto"/>
        <w:jc w:val="center"/>
        <w:textAlignment w:val="baseline"/>
        <w:rPr>
          <w:rFonts w:ascii="Twinkl Light" w:eastAsia="Times New Roman" w:hAnsi="Twinkl Light" w:cs="Calibri Light"/>
          <w:sz w:val="52"/>
          <w:szCs w:val="52"/>
          <w:u w:val="single"/>
          <w:lang w:eastAsia="en-GB"/>
        </w:rPr>
      </w:pPr>
    </w:p>
    <w:p w14:paraId="56047906" w14:textId="69220322"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52"/>
          <w:szCs w:val="52"/>
          <w:u w:val="single"/>
          <w:lang w:eastAsia="en-GB"/>
        </w:rPr>
        <w:t>Main events during the academic Year</w:t>
      </w:r>
      <w:r w:rsidRPr="00FB7FA2">
        <w:rPr>
          <w:rFonts w:ascii="Twinkl Light" w:eastAsia="Times New Roman" w:hAnsi="Twinkl Light" w:cs="Calibri Light"/>
          <w:sz w:val="52"/>
          <w:szCs w:val="52"/>
          <w:lang w:eastAsia="en-GB"/>
        </w:rPr>
        <w:t> </w:t>
      </w:r>
    </w:p>
    <w:p w14:paraId="04A3BC5E"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187E05D1"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October – Harvest Festival, Parent Consultations </w:t>
      </w:r>
    </w:p>
    <w:p w14:paraId="35B1E816"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December – Nativity, Peaslake Christmas Evening </w:t>
      </w:r>
    </w:p>
    <w:p w14:paraId="05216093"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March - Mother’s Day Celebration, World Book Day </w:t>
      </w:r>
    </w:p>
    <w:p w14:paraId="6C828CF0"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April – Traditional Egg-rolling </w:t>
      </w:r>
    </w:p>
    <w:p w14:paraId="6765D376"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June – Sports Day, Nursey Outing, Parent Consultations </w:t>
      </w:r>
    </w:p>
    <w:p w14:paraId="486E54DF"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4BBAC448"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07A3F6B6" w14:textId="0061E39D" w:rsidR="00FB7FA2" w:rsidRPr="00FB7FA2" w:rsidRDefault="00FB7FA2" w:rsidP="009A453F">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52"/>
          <w:szCs w:val="52"/>
          <w:lang w:eastAsia="en-GB"/>
        </w:rPr>
        <w:t> </w:t>
      </w:r>
      <w:r w:rsidRPr="00FB7FA2">
        <w:rPr>
          <w:rFonts w:ascii="Twinkl Light" w:eastAsia="Times New Roman" w:hAnsi="Twinkl Light" w:cs="Calibri Light"/>
          <w:sz w:val="52"/>
          <w:szCs w:val="52"/>
          <w:u w:val="single"/>
          <w:lang w:val="en-US" w:eastAsia="en-GB"/>
        </w:rPr>
        <w:t>Other information</w:t>
      </w:r>
      <w:r w:rsidRPr="00FB7FA2">
        <w:rPr>
          <w:rFonts w:ascii="Twinkl Light" w:eastAsia="Times New Roman" w:hAnsi="Twinkl Light" w:cs="Calibri Light"/>
          <w:sz w:val="52"/>
          <w:szCs w:val="52"/>
          <w:lang w:eastAsia="en-GB"/>
        </w:rPr>
        <w:t> </w:t>
      </w:r>
    </w:p>
    <w:p w14:paraId="383C5B7D"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lastRenderedPageBreak/>
        <w:t> </w:t>
      </w:r>
    </w:p>
    <w:p w14:paraId="7E8EAD2A"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If it is someone other than yourselves picking up from nursery, please sign the collection book when you drop your child off in the morning.  </w:t>
      </w:r>
      <w:r w:rsidRPr="00FB7FA2">
        <w:rPr>
          <w:rFonts w:ascii="Twinkl Light" w:eastAsia="Times New Roman" w:hAnsi="Twinkl Light" w:cs="Calibri Light"/>
          <w:sz w:val="28"/>
          <w:szCs w:val="28"/>
          <w:lang w:eastAsia="en-GB"/>
        </w:rPr>
        <w:t> </w:t>
      </w:r>
    </w:p>
    <w:p w14:paraId="288498DA" w14:textId="4665B02A"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01E8ADC1"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Unless you have prior permission from the office you may not drive up to school during the school day.</w:t>
      </w:r>
      <w:r w:rsidRPr="00FB7FA2">
        <w:rPr>
          <w:rFonts w:ascii="Twinkl Light" w:eastAsia="Times New Roman" w:hAnsi="Twinkl Light" w:cs="Calibri Light"/>
          <w:sz w:val="28"/>
          <w:szCs w:val="28"/>
          <w:lang w:eastAsia="en-GB"/>
        </w:rPr>
        <w:t> </w:t>
      </w:r>
    </w:p>
    <w:p w14:paraId="565E6E53"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7FBB3C3E" w14:textId="04F4626C" w:rsidR="00FB7FA2" w:rsidRPr="00FB7FA2" w:rsidRDefault="009A453F" w:rsidP="00FB7FA2">
      <w:pPr>
        <w:spacing w:after="0" w:line="240" w:lineRule="auto"/>
        <w:jc w:val="both"/>
        <w:textAlignment w:val="baseline"/>
        <w:rPr>
          <w:rFonts w:ascii="Twinkl Light" w:eastAsia="Times New Roman" w:hAnsi="Twinkl Light" w:cs="Segoe UI"/>
          <w:sz w:val="18"/>
          <w:szCs w:val="18"/>
          <w:lang w:eastAsia="en-GB"/>
        </w:rPr>
      </w:pPr>
      <w:r>
        <w:rPr>
          <w:rFonts w:ascii="Twinkl Light" w:eastAsia="Times New Roman" w:hAnsi="Twinkl Light" w:cs="Calibri Light"/>
          <w:sz w:val="28"/>
          <w:szCs w:val="28"/>
          <w:lang w:val="en-US" w:eastAsia="en-GB"/>
        </w:rPr>
        <w:t>P</w:t>
      </w:r>
      <w:r w:rsidR="00FB7FA2" w:rsidRPr="00FB7FA2">
        <w:rPr>
          <w:rFonts w:ascii="Twinkl Light" w:eastAsia="Times New Roman" w:hAnsi="Twinkl Light" w:cs="Calibri Light"/>
          <w:sz w:val="28"/>
          <w:szCs w:val="28"/>
          <w:lang w:val="en-US" w:eastAsia="en-GB"/>
        </w:rPr>
        <w:t>lease feel free at any time to come and talk to us about any queries or concerns you may have about your child.</w:t>
      </w:r>
      <w:r w:rsidR="00FB7FA2" w:rsidRPr="00FB7FA2">
        <w:rPr>
          <w:rFonts w:ascii="Twinkl Light" w:eastAsia="Times New Roman" w:hAnsi="Twinkl Light" w:cs="Calibri Light"/>
          <w:sz w:val="28"/>
          <w:szCs w:val="28"/>
          <w:lang w:eastAsia="en-GB"/>
        </w:rPr>
        <w:t> </w:t>
      </w:r>
      <w:r>
        <w:rPr>
          <w:rFonts w:ascii="Twinkl Light" w:eastAsia="Times New Roman" w:hAnsi="Twinkl Light" w:cs="Calibri Light"/>
          <w:sz w:val="28"/>
          <w:szCs w:val="28"/>
          <w:lang w:eastAsia="en-GB"/>
        </w:rPr>
        <w:t xml:space="preserve">Parent Consultations will also be carried out during the Autumn term and again in the </w:t>
      </w:r>
      <w:proofErr w:type="gramStart"/>
      <w:r>
        <w:rPr>
          <w:rFonts w:ascii="Twinkl Light" w:eastAsia="Times New Roman" w:hAnsi="Twinkl Light" w:cs="Calibri Light"/>
          <w:sz w:val="28"/>
          <w:szCs w:val="28"/>
          <w:lang w:eastAsia="en-GB"/>
        </w:rPr>
        <w:t>Summer</w:t>
      </w:r>
      <w:proofErr w:type="gramEnd"/>
      <w:r>
        <w:rPr>
          <w:rFonts w:ascii="Twinkl Light" w:eastAsia="Times New Roman" w:hAnsi="Twinkl Light" w:cs="Calibri Light"/>
          <w:sz w:val="28"/>
          <w:szCs w:val="28"/>
          <w:lang w:eastAsia="en-GB"/>
        </w:rPr>
        <w:t xml:space="preserve"> term.</w:t>
      </w:r>
    </w:p>
    <w:p w14:paraId="4D03226A"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0C4C1B25" w14:textId="2E708D92" w:rsidR="00FB7FA2" w:rsidRDefault="00FB7FA2" w:rsidP="00FB7FA2">
      <w:pPr>
        <w:spacing w:after="0" w:line="240" w:lineRule="auto"/>
        <w:jc w:val="center"/>
        <w:textAlignment w:val="baseline"/>
        <w:rPr>
          <w:rFonts w:ascii="Twinkl Light" w:eastAsia="Times New Roman" w:hAnsi="Twinkl Light" w:cs="Calibri Light"/>
          <w:sz w:val="52"/>
          <w:szCs w:val="52"/>
          <w:lang w:eastAsia="en-GB"/>
        </w:rPr>
      </w:pPr>
      <w:r w:rsidRPr="00FB7FA2">
        <w:rPr>
          <w:rFonts w:ascii="Twinkl Light" w:eastAsia="Times New Roman" w:hAnsi="Twinkl Light" w:cs="Calibri Light"/>
          <w:sz w:val="52"/>
          <w:szCs w:val="52"/>
          <w:u w:val="single"/>
          <w:lang w:eastAsia="en-GB"/>
        </w:rPr>
        <w:t>Dogs in the playground</w:t>
      </w:r>
      <w:r w:rsidRPr="00FB7FA2">
        <w:rPr>
          <w:rFonts w:ascii="Twinkl Light" w:eastAsia="Times New Roman" w:hAnsi="Twinkl Light" w:cs="Calibri Light"/>
          <w:sz w:val="52"/>
          <w:szCs w:val="52"/>
          <w:lang w:eastAsia="en-GB"/>
        </w:rPr>
        <w:t> </w:t>
      </w:r>
    </w:p>
    <w:p w14:paraId="2EF3E6B1" w14:textId="77777777" w:rsidR="009A453F" w:rsidRPr="00FB7FA2" w:rsidRDefault="009A453F" w:rsidP="00FB7FA2">
      <w:pPr>
        <w:spacing w:after="0" w:line="240" w:lineRule="auto"/>
        <w:jc w:val="center"/>
        <w:textAlignment w:val="baseline"/>
        <w:rPr>
          <w:rFonts w:ascii="Twinkl Light" w:eastAsia="Times New Roman" w:hAnsi="Twinkl Light" w:cs="Segoe UI"/>
          <w:sz w:val="18"/>
          <w:szCs w:val="18"/>
          <w:lang w:eastAsia="en-GB"/>
        </w:rPr>
      </w:pPr>
    </w:p>
    <w:p w14:paraId="5EBA1DBA" w14:textId="5C27BFA3" w:rsidR="00FB7FA2" w:rsidRDefault="00FB7FA2" w:rsidP="00FB7FA2">
      <w:pPr>
        <w:spacing w:after="0" w:line="240" w:lineRule="auto"/>
        <w:jc w:val="both"/>
        <w:textAlignment w:val="baseline"/>
        <w:rPr>
          <w:rFonts w:ascii="Twinkl Light" w:eastAsia="Times New Roman" w:hAnsi="Twinkl Light" w:cs="Calibri Light"/>
          <w:sz w:val="28"/>
          <w:szCs w:val="28"/>
          <w:lang w:eastAsia="en-GB"/>
        </w:rPr>
      </w:pPr>
      <w:r w:rsidRPr="00FB7FA2">
        <w:rPr>
          <w:rFonts w:ascii="Twinkl Light" w:eastAsia="Times New Roman" w:hAnsi="Twinkl Light" w:cs="Calibri Light"/>
          <w:sz w:val="28"/>
          <w:szCs w:val="28"/>
          <w:lang w:val="en-US" w:eastAsia="en-GB"/>
        </w:rPr>
        <w:t>Almost all schools, including those in our local area, now operate a policy of not permitting dogs onto their property, owing principally to safety concerns for children.</w:t>
      </w:r>
      <w:r w:rsidRPr="00FB7FA2">
        <w:rPr>
          <w:rFonts w:ascii="Twinkl Light" w:eastAsia="Times New Roman" w:hAnsi="Twinkl Light" w:cs="Calibri Light"/>
          <w:sz w:val="28"/>
          <w:szCs w:val="28"/>
          <w:lang w:eastAsia="en-GB"/>
        </w:rPr>
        <w:t> </w:t>
      </w:r>
    </w:p>
    <w:p w14:paraId="7BEFC7F2" w14:textId="77777777" w:rsidR="005C6AA4" w:rsidRPr="00FB7FA2" w:rsidRDefault="005C6AA4" w:rsidP="00FB7FA2">
      <w:pPr>
        <w:spacing w:after="0" w:line="240" w:lineRule="auto"/>
        <w:jc w:val="both"/>
        <w:textAlignment w:val="baseline"/>
        <w:rPr>
          <w:rFonts w:ascii="Twinkl Light" w:eastAsia="Times New Roman" w:hAnsi="Twinkl Light" w:cs="Segoe UI"/>
          <w:sz w:val="18"/>
          <w:szCs w:val="18"/>
          <w:lang w:eastAsia="en-GB"/>
        </w:rPr>
      </w:pPr>
    </w:p>
    <w:p w14:paraId="251346C2" w14:textId="38D69928" w:rsidR="00FB7FA2" w:rsidRDefault="00FB7FA2" w:rsidP="00FB7FA2">
      <w:pPr>
        <w:spacing w:after="0" w:line="240" w:lineRule="auto"/>
        <w:jc w:val="both"/>
        <w:textAlignment w:val="baseline"/>
        <w:rPr>
          <w:rFonts w:ascii="Twinkl Light" w:eastAsia="Times New Roman" w:hAnsi="Twinkl Light" w:cs="Calibri Light"/>
          <w:sz w:val="28"/>
          <w:szCs w:val="28"/>
          <w:lang w:eastAsia="en-GB"/>
        </w:rPr>
      </w:pPr>
      <w:r w:rsidRPr="00FB7FA2">
        <w:rPr>
          <w:rFonts w:ascii="Twinkl Light" w:eastAsia="Times New Roman" w:hAnsi="Twinkl Light" w:cs="Calibri Light"/>
          <w:sz w:val="28"/>
          <w:szCs w:val="28"/>
          <w:lang w:val="en-US" w:eastAsia="en-GB"/>
        </w:rPr>
        <w:t>We have always sought to encourage children at Peaslake to embrace the benefits and responsibilities associated with owning and looking after pets, and for those with dogs to be able to enjoy walking them to and from school. We continue to regard this as one of the advantages of being at the heart of our community and we very much wish that this will continue. </w:t>
      </w:r>
      <w:r w:rsidRPr="00FB7FA2">
        <w:rPr>
          <w:rFonts w:ascii="Twinkl Light" w:eastAsia="Times New Roman" w:hAnsi="Twinkl Light" w:cs="Calibri Light"/>
          <w:sz w:val="28"/>
          <w:szCs w:val="28"/>
          <w:lang w:eastAsia="en-GB"/>
        </w:rPr>
        <w:t> </w:t>
      </w:r>
    </w:p>
    <w:p w14:paraId="1BBE7251" w14:textId="77777777" w:rsidR="005C6AA4" w:rsidRPr="00FB7FA2" w:rsidRDefault="005C6AA4" w:rsidP="00FB7FA2">
      <w:pPr>
        <w:spacing w:after="0" w:line="240" w:lineRule="auto"/>
        <w:jc w:val="both"/>
        <w:textAlignment w:val="baseline"/>
        <w:rPr>
          <w:rFonts w:ascii="Twinkl Light" w:eastAsia="Times New Roman" w:hAnsi="Twinkl Light" w:cs="Segoe UI"/>
          <w:sz w:val="18"/>
          <w:szCs w:val="18"/>
          <w:lang w:eastAsia="en-GB"/>
        </w:rPr>
      </w:pPr>
    </w:p>
    <w:p w14:paraId="6F8E4050"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 xml:space="preserve">We are, however, </w:t>
      </w:r>
      <w:proofErr w:type="gramStart"/>
      <w:r w:rsidRPr="00FB7FA2">
        <w:rPr>
          <w:rFonts w:ascii="Twinkl Light" w:eastAsia="Times New Roman" w:hAnsi="Twinkl Light" w:cs="Calibri Light"/>
          <w:sz w:val="28"/>
          <w:szCs w:val="28"/>
          <w:lang w:val="en-US" w:eastAsia="en-GB"/>
        </w:rPr>
        <w:t>aware</w:t>
      </w:r>
      <w:proofErr w:type="gramEnd"/>
      <w:r w:rsidRPr="00FB7FA2">
        <w:rPr>
          <w:rFonts w:ascii="Twinkl Light" w:eastAsia="Times New Roman" w:hAnsi="Twinkl Light" w:cs="Calibri Light"/>
          <w:sz w:val="28"/>
          <w:szCs w:val="28"/>
          <w:lang w:val="en-US" w:eastAsia="en-GB"/>
        </w:rPr>
        <w:t xml:space="preserve"> and mindful that a number of our children do not have dogs at home and are unfamiliar and, in some cases, uncomfortable being close to dogs whose </w:t>
      </w:r>
      <w:proofErr w:type="spellStart"/>
      <w:r w:rsidRPr="00FB7FA2">
        <w:rPr>
          <w:rFonts w:ascii="Twinkl Light" w:eastAsia="Times New Roman" w:hAnsi="Twinkl Light" w:cs="Calibri Light"/>
          <w:sz w:val="28"/>
          <w:szCs w:val="28"/>
          <w:lang w:val="en-US" w:eastAsia="en-GB"/>
        </w:rPr>
        <w:t>behaviour</w:t>
      </w:r>
      <w:proofErr w:type="spellEnd"/>
      <w:r w:rsidRPr="00FB7FA2">
        <w:rPr>
          <w:rFonts w:ascii="Twinkl Light" w:eastAsia="Times New Roman" w:hAnsi="Twinkl Light" w:cs="Calibri Light"/>
          <w:sz w:val="28"/>
          <w:szCs w:val="28"/>
          <w:lang w:val="en-US" w:eastAsia="en-GB"/>
        </w:rPr>
        <w:t xml:space="preserve"> they feel can be unpredictable and intimidating, even upsetting. It is paramount that all our children feel safe, </w:t>
      </w:r>
      <w:proofErr w:type="gramStart"/>
      <w:r w:rsidRPr="00FB7FA2">
        <w:rPr>
          <w:rFonts w:ascii="Twinkl Light" w:eastAsia="Times New Roman" w:hAnsi="Twinkl Light" w:cs="Calibri Light"/>
          <w:sz w:val="28"/>
          <w:szCs w:val="28"/>
          <w:lang w:val="en-US" w:eastAsia="en-GB"/>
        </w:rPr>
        <w:t>secure</w:t>
      </w:r>
      <w:proofErr w:type="gramEnd"/>
      <w:r w:rsidRPr="00FB7FA2">
        <w:rPr>
          <w:rFonts w:ascii="Twinkl Light" w:eastAsia="Times New Roman" w:hAnsi="Twinkl Light" w:cs="Calibri Light"/>
          <w:sz w:val="28"/>
          <w:szCs w:val="28"/>
          <w:lang w:val="en-US" w:eastAsia="en-GB"/>
        </w:rPr>
        <w:t xml:space="preserve"> and confident coming to school. When bringing a dog into the playground please adhere to the following rules:</w:t>
      </w:r>
      <w:r w:rsidRPr="00FB7FA2">
        <w:rPr>
          <w:rFonts w:ascii="Twinkl Light" w:eastAsia="Times New Roman" w:hAnsi="Twinkl Light" w:cs="Calibri Light"/>
          <w:sz w:val="28"/>
          <w:szCs w:val="28"/>
          <w:lang w:eastAsia="en-GB"/>
        </w:rPr>
        <w:t> </w:t>
      </w:r>
    </w:p>
    <w:p w14:paraId="3F4633F9" w14:textId="77777777" w:rsidR="00FB7FA2" w:rsidRPr="00FB7FA2" w:rsidRDefault="00FB7FA2" w:rsidP="00FB7FA2">
      <w:pPr>
        <w:numPr>
          <w:ilvl w:val="0"/>
          <w:numId w:val="6"/>
        </w:numPr>
        <w:spacing w:after="0" w:line="240" w:lineRule="auto"/>
        <w:ind w:firstLine="720"/>
        <w:textAlignment w:val="baseline"/>
        <w:rPr>
          <w:rFonts w:ascii="Twinkl Light" w:eastAsia="Times New Roman" w:hAnsi="Twinkl Light" w:cs="Segoe UI"/>
          <w:sz w:val="28"/>
          <w:szCs w:val="28"/>
          <w:lang w:eastAsia="en-GB"/>
        </w:rPr>
      </w:pPr>
      <w:r w:rsidRPr="00FB7FA2">
        <w:rPr>
          <w:rFonts w:ascii="Twinkl Light" w:eastAsia="Times New Roman" w:hAnsi="Twinkl Light" w:cs="Calibri Light"/>
          <w:sz w:val="28"/>
          <w:szCs w:val="28"/>
          <w:lang w:val="en-US" w:eastAsia="en-GB"/>
        </w:rPr>
        <w:t xml:space="preserve">Those who choose to bring dogs onto School property are wholly responsible for their dogs’ </w:t>
      </w:r>
      <w:proofErr w:type="spellStart"/>
      <w:r w:rsidRPr="00FB7FA2">
        <w:rPr>
          <w:rFonts w:ascii="Twinkl Light" w:eastAsia="Times New Roman" w:hAnsi="Twinkl Light" w:cs="Calibri Light"/>
          <w:sz w:val="28"/>
          <w:szCs w:val="28"/>
          <w:lang w:val="en-US" w:eastAsia="en-GB"/>
        </w:rPr>
        <w:t>behaviour</w:t>
      </w:r>
      <w:proofErr w:type="spellEnd"/>
      <w:r w:rsidRPr="00FB7FA2">
        <w:rPr>
          <w:rFonts w:ascii="Twinkl Light" w:eastAsia="Times New Roman" w:hAnsi="Twinkl Light" w:cs="Calibri Light"/>
          <w:sz w:val="28"/>
          <w:szCs w:val="28"/>
          <w:lang w:val="en-US" w:eastAsia="en-GB"/>
        </w:rPr>
        <w:t>. </w:t>
      </w:r>
      <w:r w:rsidRPr="00FB7FA2">
        <w:rPr>
          <w:rFonts w:ascii="Twinkl Light" w:eastAsia="Times New Roman" w:hAnsi="Twinkl Light" w:cs="Calibri Light"/>
          <w:sz w:val="28"/>
          <w:szCs w:val="28"/>
          <w:lang w:eastAsia="en-GB"/>
        </w:rPr>
        <w:t> </w:t>
      </w:r>
    </w:p>
    <w:p w14:paraId="0344BB7E" w14:textId="77777777" w:rsidR="00FB7FA2" w:rsidRPr="00FB7FA2" w:rsidRDefault="00FB7FA2" w:rsidP="00FB7FA2">
      <w:pPr>
        <w:numPr>
          <w:ilvl w:val="0"/>
          <w:numId w:val="7"/>
        </w:numPr>
        <w:spacing w:after="0" w:line="240" w:lineRule="auto"/>
        <w:ind w:firstLine="720"/>
        <w:textAlignment w:val="baseline"/>
        <w:rPr>
          <w:rFonts w:ascii="Twinkl Light" w:eastAsia="Times New Roman" w:hAnsi="Twinkl Light" w:cs="Segoe UI"/>
          <w:sz w:val="28"/>
          <w:szCs w:val="28"/>
          <w:lang w:eastAsia="en-GB"/>
        </w:rPr>
      </w:pPr>
      <w:r w:rsidRPr="00FB7FA2">
        <w:rPr>
          <w:rFonts w:ascii="Twinkl Light" w:eastAsia="Times New Roman" w:hAnsi="Twinkl Light" w:cs="Calibri Light"/>
          <w:sz w:val="28"/>
          <w:szCs w:val="28"/>
          <w:lang w:val="en-US" w:eastAsia="en-GB"/>
        </w:rPr>
        <w:t xml:space="preserve">We require that dogs are </w:t>
      </w:r>
      <w:proofErr w:type="gramStart"/>
      <w:r w:rsidRPr="00FB7FA2">
        <w:rPr>
          <w:rFonts w:ascii="Twinkl Light" w:eastAsia="Times New Roman" w:hAnsi="Twinkl Light" w:cs="Calibri Light"/>
          <w:sz w:val="28"/>
          <w:szCs w:val="28"/>
          <w:lang w:val="en-US" w:eastAsia="en-GB"/>
        </w:rPr>
        <w:t>controlled by an adult at all times</w:t>
      </w:r>
      <w:proofErr w:type="gramEnd"/>
      <w:r w:rsidRPr="00FB7FA2">
        <w:rPr>
          <w:rFonts w:ascii="Twinkl Light" w:eastAsia="Times New Roman" w:hAnsi="Twinkl Light" w:cs="Calibri Light"/>
          <w:sz w:val="28"/>
          <w:szCs w:val="28"/>
          <w:lang w:val="en-US" w:eastAsia="en-GB"/>
        </w:rPr>
        <w:t>. Under no circumstances is any child to be left in sole charge of a dog. </w:t>
      </w:r>
      <w:r w:rsidRPr="00FB7FA2">
        <w:rPr>
          <w:rFonts w:ascii="Twinkl Light" w:eastAsia="Times New Roman" w:hAnsi="Twinkl Light" w:cs="Calibri Light"/>
          <w:sz w:val="28"/>
          <w:szCs w:val="28"/>
          <w:lang w:eastAsia="en-GB"/>
        </w:rPr>
        <w:t> </w:t>
      </w:r>
    </w:p>
    <w:p w14:paraId="7ED970B0" w14:textId="77777777" w:rsidR="00FB7FA2" w:rsidRPr="00FB7FA2" w:rsidRDefault="00FB7FA2" w:rsidP="00FB7FA2">
      <w:pPr>
        <w:numPr>
          <w:ilvl w:val="0"/>
          <w:numId w:val="7"/>
        </w:numPr>
        <w:spacing w:after="0" w:line="240" w:lineRule="auto"/>
        <w:ind w:firstLine="720"/>
        <w:textAlignment w:val="baseline"/>
        <w:rPr>
          <w:rFonts w:ascii="Twinkl Light" w:eastAsia="Times New Roman" w:hAnsi="Twinkl Light" w:cs="Segoe UI"/>
          <w:sz w:val="28"/>
          <w:szCs w:val="28"/>
          <w:lang w:eastAsia="en-GB"/>
        </w:rPr>
      </w:pPr>
      <w:r w:rsidRPr="00FB7FA2">
        <w:rPr>
          <w:rFonts w:ascii="Twinkl Light" w:eastAsia="Times New Roman" w:hAnsi="Twinkl Light" w:cs="Calibri Light"/>
          <w:sz w:val="28"/>
          <w:szCs w:val="28"/>
          <w:lang w:val="en-US" w:eastAsia="en-GB"/>
        </w:rPr>
        <w:t xml:space="preserve">All dogs on School property must be kept on a </w:t>
      </w:r>
      <w:r w:rsidRPr="00FB7FA2">
        <w:rPr>
          <w:rFonts w:ascii="Twinkl Light" w:eastAsia="Times New Roman" w:hAnsi="Twinkl Light" w:cs="Calibri Light"/>
          <w:i/>
          <w:iCs/>
          <w:sz w:val="28"/>
          <w:szCs w:val="28"/>
          <w:lang w:val="en-US" w:eastAsia="en-GB"/>
        </w:rPr>
        <w:t>short</w:t>
      </w:r>
      <w:r w:rsidRPr="00FB7FA2">
        <w:rPr>
          <w:rFonts w:ascii="Twinkl Light" w:eastAsia="Times New Roman" w:hAnsi="Twinkl Light" w:cs="Calibri Light"/>
          <w:sz w:val="28"/>
          <w:szCs w:val="28"/>
          <w:lang w:val="en-US" w:eastAsia="en-GB"/>
        </w:rPr>
        <w:t xml:space="preserve"> lead. </w:t>
      </w:r>
      <w:r w:rsidRPr="00FB7FA2">
        <w:rPr>
          <w:rFonts w:ascii="Twinkl Light" w:eastAsia="Times New Roman" w:hAnsi="Twinkl Light" w:cs="Calibri Light"/>
          <w:sz w:val="28"/>
          <w:szCs w:val="28"/>
          <w:lang w:eastAsia="en-GB"/>
        </w:rPr>
        <w:t> </w:t>
      </w:r>
    </w:p>
    <w:p w14:paraId="76C51EAD" w14:textId="77777777" w:rsidR="00FB7FA2" w:rsidRPr="00FB7FA2" w:rsidRDefault="00FB7FA2" w:rsidP="00FB7FA2">
      <w:pPr>
        <w:numPr>
          <w:ilvl w:val="0"/>
          <w:numId w:val="7"/>
        </w:numPr>
        <w:spacing w:after="0" w:line="240" w:lineRule="auto"/>
        <w:ind w:firstLine="720"/>
        <w:textAlignment w:val="baseline"/>
        <w:rPr>
          <w:rFonts w:ascii="Twinkl Light" w:eastAsia="Times New Roman" w:hAnsi="Twinkl Light" w:cs="Segoe UI"/>
          <w:sz w:val="28"/>
          <w:szCs w:val="28"/>
          <w:lang w:eastAsia="en-GB"/>
        </w:rPr>
      </w:pPr>
      <w:r w:rsidRPr="00FB7FA2">
        <w:rPr>
          <w:rFonts w:ascii="Twinkl Light" w:eastAsia="Times New Roman" w:hAnsi="Twinkl Light" w:cs="Calibri Light"/>
          <w:sz w:val="28"/>
          <w:szCs w:val="28"/>
          <w:lang w:val="en-US" w:eastAsia="en-GB"/>
        </w:rPr>
        <w:t>Dogs must not be tied up anywhere on School property, or to any property belonging to School. Dogs must not be left unattended at any time.</w:t>
      </w:r>
      <w:r w:rsidRPr="00FB7FA2">
        <w:rPr>
          <w:rFonts w:ascii="Twinkl Light" w:eastAsia="Times New Roman" w:hAnsi="Twinkl Light" w:cs="Calibri Light"/>
          <w:sz w:val="28"/>
          <w:szCs w:val="28"/>
          <w:lang w:eastAsia="en-GB"/>
        </w:rPr>
        <w:t> </w:t>
      </w:r>
    </w:p>
    <w:p w14:paraId="0336C4AB" w14:textId="77777777" w:rsidR="00FB7FA2" w:rsidRPr="00FB7FA2" w:rsidRDefault="00FB7FA2" w:rsidP="00FB7FA2">
      <w:pPr>
        <w:numPr>
          <w:ilvl w:val="0"/>
          <w:numId w:val="7"/>
        </w:numPr>
        <w:spacing w:after="0" w:line="240" w:lineRule="auto"/>
        <w:ind w:firstLine="720"/>
        <w:textAlignment w:val="baseline"/>
        <w:rPr>
          <w:rFonts w:ascii="Twinkl Light" w:eastAsia="Times New Roman" w:hAnsi="Twinkl Light" w:cs="Segoe UI"/>
          <w:sz w:val="28"/>
          <w:szCs w:val="28"/>
          <w:lang w:eastAsia="en-GB"/>
        </w:rPr>
      </w:pPr>
      <w:r w:rsidRPr="00FB7FA2">
        <w:rPr>
          <w:rFonts w:ascii="Twinkl Light" w:eastAsia="Times New Roman" w:hAnsi="Twinkl Light" w:cs="Calibri Light"/>
          <w:sz w:val="28"/>
          <w:szCs w:val="28"/>
          <w:lang w:val="en-US" w:eastAsia="en-GB"/>
        </w:rPr>
        <w:lastRenderedPageBreak/>
        <w:t xml:space="preserve">When children are lining up to go into School, dogs are to be kept out of reach of the children and must not disrupt the start to the </w:t>
      </w:r>
      <w:proofErr w:type="gramStart"/>
      <w:r w:rsidRPr="00FB7FA2">
        <w:rPr>
          <w:rFonts w:ascii="Twinkl Light" w:eastAsia="Times New Roman" w:hAnsi="Twinkl Light" w:cs="Calibri Light"/>
          <w:sz w:val="28"/>
          <w:szCs w:val="28"/>
          <w:lang w:val="en-US" w:eastAsia="en-GB"/>
        </w:rPr>
        <w:t>School</w:t>
      </w:r>
      <w:proofErr w:type="gramEnd"/>
      <w:r w:rsidRPr="00FB7FA2">
        <w:rPr>
          <w:rFonts w:ascii="Twinkl Light" w:eastAsia="Times New Roman" w:hAnsi="Twinkl Light" w:cs="Calibri Light"/>
          <w:sz w:val="28"/>
          <w:szCs w:val="28"/>
          <w:lang w:val="en-US" w:eastAsia="en-GB"/>
        </w:rPr>
        <w:t xml:space="preserve"> day.</w:t>
      </w:r>
      <w:r w:rsidRPr="00FB7FA2">
        <w:rPr>
          <w:rFonts w:ascii="Twinkl Light" w:eastAsia="Times New Roman" w:hAnsi="Twinkl Light" w:cs="Calibri Light"/>
          <w:sz w:val="28"/>
          <w:szCs w:val="28"/>
          <w:lang w:eastAsia="en-GB"/>
        </w:rPr>
        <w:t> </w:t>
      </w:r>
    </w:p>
    <w:p w14:paraId="6723844C" w14:textId="57D379A1" w:rsidR="00FB7FA2" w:rsidRDefault="00FB7FA2" w:rsidP="00FB7FA2">
      <w:pPr>
        <w:spacing w:after="0" w:line="240" w:lineRule="auto"/>
        <w:jc w:val="both"/>
        <w:textAlignment w:val="baseline"/>
        <w:rPr>
          <w:rFonts w:ascii="Twinkl Light" w:eastAsia="Times New Roman" w:hAnsi="Twinkl Light" w:cs="Calibri Light"/>
          <w:sz w:val="28"/>
          <w:szCs w:val="28"/>
          <w:lang w:eastAsia="en-GB"/>
        </w:rPr>
      </w:pPr>
      <w:r w:rsidRPr="00FB7FA2">
        <w:rPr>
          <w:rFonts w:ascii="Twinkl Light" w:eastAsia="Times New Roman" w:hAnsi="Twinkl Light" w:cs="Calibri Light"/>
          <w:sz w:val="28"/>
          <w:szCs w:val="28"/>
          <w:lang w:val="en-US" w:eastAsia="en-GB"/>
        </w:rPr>
        <w:t>We reserve the right to withdraw permission for dogs to come onto School property if the above requirements are not followed.</w:t>
      </w:r>
      <w:r w:rsidRPr="00FB7FA2">
        <w:rPr>
          <w:rFonts w:ascii="Twinkl Light" w:eastAsia="Times New Roman" w:hAnsi="Twinkl Light" w:cs="Calibri Light"/>
          <w:sz w:val="28"/>
          <w:szCs w:val="28"/>
          <w:lang w:eastAsia="en-GB"/>
        </w:rPr>
        <w:t> </w:t>
      </w:r>
    </w:p>
    <w:p w14:paraId="66EDEAD4" w14:textId="77777777" w:rsidR="001F4066" w:rsidRPr="00FB7FA2" w:rsidRDefault="001F4066" w:rsidP="00FB7FA2">
      <w:pPr>
        <w:spacing w:after="0" w:line="240" w:lineRule="auto"/>
        <w:jc w:val="both"/>
        <w:textAlignment w:val="baseline"/>
        <w:rPr>
          <w:rFonts w:ascii="Twinkl Light" w:eastAsia="Times New Roman" w:hAnsi="Twinkl Light" w:cs="Segoe UI"/>
          <w:sz w:val="18"/>
          <w:szCs w:val="18"/>
          <w:lang w:eastAsia="en-GB"/>
        </w:rPr>
      </w:pPr>
    </w:p>
    <w:p w14:paraId="58974FF2"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52"/>
          <w:szCs w:val="52"/>
          <w:u w:val="single"/>
          <w:lang w:val="en-US" w:eastAsia="en-GB"/>
        </w:rPr>
        <w:t>Contact Details</w:t>
      </w:r>
      <w:r w:rsidRPr="00FB7FA2">
        <w:rPr>
          <w:rFonts w:ascii="Twinkl Light" w:eastAsia="Times New Roman" w:hAnsi="Twinkl Light" w:cs="Calibri Light"/>
          <w:sz w:val="52"/>
          <w:szCs w:val="52"/>
          <w:lang w:eastAsia="en-GB"/>
        </w:rPr>
        <w:t> </w:t>
      </w:r>
    </w:p>
    <w:p w14:paraId="3FE2DCD1"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16"/>
          <w:szCs w:val="16"/>
          <w:lang w:eastAsia="en-GB"/>
        </w:rPr>
        <w:t> </w:t>
      </w:r>
    </w:p>
    <w:p w14:paraId="7D3E18F6"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16"/>
          <w:szCs w:val="16"/>
          <w:lang w:eastAsia="en-GB"/>
        </w:rPr>
        <w:t> </w:t>
      </w:r>
    </w:p>
    <w:p w14:paraId="525089CE"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Peaslake Nursery,</w:t>
      </w:r>
      <w:r w:rsidRPr="00FB7FA2">
        <w:rPr>
          <w:rFonts w:ascii="Twinkl Light" w:eastAsia="Times New Roman" w:hAnsi="Twinkl Light" w:cs="Calibri Light"/>
          <w:sz w:val="28"/>
          <w:szCs w:val="28"/>
          <w:lang w:eastAsia="en-GB"/>
        </w:rPr>
        <w:t> </w:t>
      </w:r>
    </w:p>
    <w:p w14:paraId="76C38829"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proofErr w:type="spellStart"/>
      <w:r w:rsidRPr="00FB7FA2">
        <w:rPr>
          <w:rFonts w:ascii="Twinkl Light" w:eastAsia="Times New Roman" w:hAnsi="Twinkl Light" w:cs="Calibri Light"/>
          <w:sz w:val="28"/>
          <w:szCs w:val="28"/>
          <w:lang w:val="en-US" w:eastAsia="en-GB"/>
        </w:rPr>
        <w:t>Colmans</w:t>
      </w:r>
      <w:proofErr w:type="spellEnd"/>
      <w:r w:rsidRPr="00FB7FA2">
        <w:rPr>
          <w:rFonts w:ascii="Twinkl Light" w:eastAsia="Times New Roman" w:hAnsi="Twinkl Light" w:cs="Calibri Light"/>
          <w:sz w:val="28"/>
          <w:szCs w:val="28"/>
          <w:lang w:val="en-US" w:eastAsia="en-GB"/>
        </w:rPr>
        <w:t xml:space="preserve"> Hill,</w:t>
      </w:r>
      <w:r w:rsidRPr="00FB7FA2">
        <w:rPr>
          <w:rFonts w:ascii="Twinkl Light" w:eastAsia="Times New Roman" w:hAnsi="Twinkl Light" w:cs="Calibri Light"/>
          <w:sz w:val="28"/>
          <w:szCs w:val="28"/>
          <w:lang w:eastAsia="en-GB"/>
        </w:rPr>
        <w:t> </w:t>
      </w:r>
    </w:p>
    <w:p w14:paraId="464B956A"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Peaslake,</w:t>
      </w:r>
      <w:r w:rsidRPr="00FB7FA2">
        <w:rPr>
          <w:rFonts w:ascii="Twinkl Light" w:eastAsia="Times New Roman" w:hAnsi="Twinkl Light" w:cs="Calibri Light"/>
          <w:sz w:val="28"/>
          <w:szCs w:val="28"/>
          <w:lang w:eastAsia="en-GB"/>
        </w:rPr>
        <w:t> </w:t>
      </w:r>
    </w:p>
    <w:p w14:paraId="5CAFDB8C"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Surrey.</w:t>
      </w:r>
      <w:r w:rsidRPr="00FB7FA2">
        <w:rPr>
          <w:rFonts w:ascii="Twinkl Light" w:eastAsia="Times New Roman" w:hAnsi="Twinkl Light" w:cs="Calibri Light"/>
          <w:sz w:val="28"/>
          <w:szCs w:val="28"/>
          <w:lang w:eastAsia="en-GB"/>
        </w:rPr>
        <w:t> </w:t>
      </w:r>
    </w:p>
    <w:p w14:paraId="6186741B"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GU5 9ST</w:t>
      </w:r>
      <w:r w:rsidRPr="00FB7FA2">
        <w:rPr>
          <w:rFonts w:ascii="Twinkl Light" w:eastAsia="Times New Roman" w:hAnsi="Twinkl Light" w:cs="Calibri Light"/>
          <w:sz w:val="28"/>
          <w:szCs w:val="28"/>
          <w:lang w:eastAsia="en-GB"/>
        </w:rPr>
        <w:t> </w:t>
      </w:r>
    </w:p>
    <w:p w14:paraId="7E211F60"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10"/>
          <w:szCs w:val="10"/>
          <w:lang w:eastAsia="en-GB"/>
        </w:rPr>
        <w:t> </w:t>
      </w:r>
    </w:p>
    <w:p w14:paraId="57BD9179"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Telephone: 01306 730411               </w:t>
      </w:r>
      <w:r w:rsidRPr="00FB7FA2">
        <w:rPr>
          <w:rFonts w:ascii="Twinkl Light" w:eastAsia="Times New Roman" w:hAnsi="Twinkl Light" w:cs="Calibri Light"/>
          <w:sz w:val="28"/>
          <w:szCs w:val="28"/>
          <w:lang w:eastAsia="en-GB"/>
        </w:rPr>
        <w:t> </w:t>
      </w:r>
    </w:p>
    <w:p w14:paraId="1E82A281"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 xml:space="preserve">Email: info@peaslakefreeschool.com         Website: </w:t>
      </w:r>
      <w:hyperlink r:id="rId10" w:tgtFrame="_blank" w:history="1">
        <w:r w:rsidRPr="00FB7FA2">
          <w:rPr>
            <w:rFonts w:ascii="Twinkl Light" w:eastAsia="Times New Roman" w:hAnsi="Twinkl Light" w:cs="Calibri Light"/>
            <w:color w:val="0000FF"/>
            <w:sz w:val="28"/>
            <w:szCs w:val="28"/>
            <w:u w:val="single"/>
            <w:lang w:val="en-US" w:eastAsia="en-GB"/>
          </w:rPr>
          <w:t>www.peaslakenursery.com</w:t>
        </w:r>
      </w:hyperlink>
      <w:r w:rsidRPr="00FB7FA2">
        <w:rPr>
          <w:rFonts w:ascii="Twinkl Light" w:eastAsia="Times New Roman" w:hAnsi="Twinkl Light" w:cs="Calibri Light"/>
          <w:sz w:val="28"/>
          <w:szCs w:val="28"/>
          <w:lang w:eastAsia="en-GB"/>
        </w:rPr>
        <w:t> </w:t>
      </w:r>
    </w:p>
    <w:p w14:paraId="14A0F6A6"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40"/>
          <w:szCs w:val="40"/>
          <w:lang w:eastAsia="en-GB"/>
        </w:rPr>
        <w:t> </w:t>
      </w:r>
    </w:p>
    <w:p w14:paraId="7E22F23A"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52"/>
          <w:szCs w:val="52"/>
          <w:u w:val="single"/>
          <w:lang w:val="en-US" w:eastAsia="en-GB"/>
        </w:rPr>
        <w:t>Opening Hours</w:t>
      </w:r>
      <w:r w:rsidRPr="00FB7FA2">
        <w:rPr>
          <w:rFonts w:ascii="Twinkl Light" w:eastAsia="Times New Roman" w:hAnsi="Twinkl Light" w:cs="Calibri Light"/>
          <w:sz w:val="52"/>
          <w:szCs w:val="52"/>
          <w:lang w:eastAsia="en-GB"/>
        </w:rPr>
        <w:t> </w:t>
      </w:r>
    </w:p>
    <w:p w14:paraId="1DB3968E"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16"/>
          <w:szCs w:val="16"/>
          <w:lang w:eastAsia="en-GB"/>
        </w:rPr>
        <w:t> </w:t>
      </w:r>
    </w:p>
    <w:p w14:paraId="0DA38641"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556215B9"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A morning session is from 8.50 – 11.50am. Children over 3 years also have the option to stay for lunch until 1pm. The afternoon session is run from 1pm-3pm.</w:t>
      </w:r>
      <w:r w:rsidRPr="00FB7FA2">
        <w:rPr>
          <w:rFonts w:ascii="Twinkl Light" w:eastAsia="Times New Roman" w:hAnsi="Twinkl Light" w:cs="Calibri Light"/>
          <w:sz w:val="28"/>
          <w:szCs w:val="28"/>
          <w:lang w:eastAsia="en-GB"/>
        </w:rPr>
        <w:t> </w:t>
      </w:r>
    </w:p>
    <w:p w14:paraId="2EE83732"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eastAsia="en-GB"/>
        </w:rPr>
        <w:t> </w:t>
      </w:r>
    </w:p>
    <w:p w14:paraId="1D9A3C9A"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Monday</w:t>
      </w:r>
      <w:r w:rsidRPr="00FB7FA2">
        <w:rPr>
          <w:rFonts w:ascii="Twinkl Light" w:eastAsia="Times New Roman" w:hAnsi="Twinkl Light" w:cs="Calibri"/>
          <w:sz w:val="28"/>
          <w:szCs w:val="28"/>
          <w:lang w:eastAsia="en-GB"/>
        </w:rPr>
        <w:tab/>
      </w:r>
      <w:r w:rsidRPr="00FB7FA2">
        <w:rPr>
          <w:rFonts w:ascii="Twinkl Light" w:eastAsia="Times New Roman" w:hAnsi="Twinkl Light" w:cs="Calibri Light"/>
          <w:sz w:val="28"/>
          <w:szCs w:val="28"/>
          <w:lang w:val="en-US" w:eastAsia="en-GB"/>
        </w:rPr>
        <w:t>8.50 ~ 11.50am / lunch till 1pm / 3.00pm</w:t>
      </w:r>
      <w:r w:rsidRPr="00FB7FA2">
        <w:rPr>
          <w:rFonts w:ascii="Twinkl Light" w:eastAsia="Times New Roman" w:hAnsi="Twinkl Light" w:cs="Calibri Light"/>
          <w:sz w:val="28"/>
          <w:szCs w:val="28"/>
          <w:lang w:eastAsia="en-GB"/>
        </w:rPr>
        <w:t> </w:t>
      </w:r>
    </w:p>
    <w:p w14:paraId="4113A5B4"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Tuesday        8.50 ~ 11.50am / lunch till 1pm / 3.00 pm</w:t>
      </w:r>
      <w:r w:rsidRPr="00FB7FA2">
        <w:rPr>
          <w:rFonts w:ascii="Twinkl Light" w:eastAsia="Times New Roman" w:hAnsi="Twinkl Light" w:cs="Calibri Light"/>
          <w:sz w:val="28"/>
          <w:szCs w:val="28"/>
          <w:lang w:eastAsia="en-GB"/>
        </w:rPr>
        <w:t> </w:t>
      </w:r>
    </w:p>
    <w:p w14:paraId="29C8C85A"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Wednesday</w:t>
      </w:r>
      <w:r w:rsidRPr="00FB7FA2">
        <w:rPr>
          <w:rFonts w:ascii="Twinkl Light" w:eastAsia="Times New Roman" w:hAnsi="Twinkl Light" w:cs="Calibri"/>
          <w:sz w:val="28"/>
          <w:szCs w:val="28"/>
          <w:lang w:eastAsia="en-GB"/>
        </w:rPr>
        <w:tab/>
      </w:r>
      <w:r w:rsidRPr="00FB7FA2">
        <w:rPr>
          <w:rFonts w:ascii="Twinkl Light" w:eastAsia="Times New Roman" w:hAnsi="Twinkl Light" w:cs="Calibri Light"/>
          <w:sz w:val="28"/>
          <w:szCs w:val="28"/>
          <w:lang w:val="en-US" w:eastAsia="en-GB"/>
        </w:rPr>
        <w:t>8.50 ~ 11.50am / lunch till 1pm / 3.00 pm</w:t>
      </w:r>
      <w:r w:rsidRPr="00FB7FA2">
        <w:rPr>
          <w:rFonts w:ascii="Twinkl Light" w:eastAsia="Times New Roman" w:hAnsi="Twinkl Light" w:cs="Calibri Light"/>
          <w:sz w:val="28"/>
          <w:szCs w:val="28"/>
          <w:lang w:eastAsia="en-GB"/>
        </w:rPr>
        <w:t> </w:t>
      </w:r>
    </w:p>
    <w:p w14:paraId="16BAF5FF"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proofErr w:type="gramStart"/>
      <w:r w:rsidRPr="00FB7FA2">
        <w:rPr>
          <w:rFonts w:ascii="Twinkl Light" w:eastAsia="Times New Roman" w:hAnsi="Twinkl Light" w:cs="Calibri Light"/>
          <w:sz w:val="28"/>
          <w:szCs w:val="28"/>
          <w:lang w:val="en-US" w:eastAsia="en-GB"/>
        </w:rPr>
        <w:t xml:space="preserve">Thursday  </w:t>
      </w:r>
      <w:r w:rsidRPr="00FB7FA2">
        <w:rPr>
          <w:rFonts w:ascii="Twinkl Light" w:eastAsia="Times New Roman" w:hAnsi="Twinkl Light" w:cs="Calibri"/>
          <w:sz w:val="28"/>
          <w:szCs w:val="28"/>
          <w:lang w:eastAsia="en-GB"/>
        </w:rPr>
        <w:tab/>
      </w:r>
      <w:proofErr w:type="gramEnd"/>
      <w:r w:rsidRPr="00FB7FA2">
        <w:rPr>
          <w:rFonts w:ascii="Twinkl Light" w:eastAsia="Times New Roman" w:hAnsi="Twinkl Light" w:cs="Calibri Light"/>
          <w:sz w:val="28"/>
          <w:szCs w:val="28"/>
          <w:lang w:val="en-US" w:eastAsia="en-GB"/>
        </w:rPr>
        <w:t>8.50 ~ 11.50am / lunch till 1pm / 3.00 pm</w:t>
      </w:r>
      <w:r w:rsidRPr="00FB7FA2">
        <w:rPr>
          <w:rFonts w:ascii="Twinkl Light" w:eastAsia="Times New Roman" w:hAnsi="Twinkl Light" w:cs="Calibri Light"/>
          <w:sz w:val="28"/>
          <w:szCs w:val="28"/>
          <w:lang w:eastAsia="en-GB"/>
        </w:rPr>
        <w:t> </w:t>
      </w:r>
    </w:p>
    <w:p w14:paraId="1D7BEE30"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Friday            8.50 ~ 11.50am / lunch till 1pm / 3.00 pm</w:t>
      </w:r>
      <w:r w:rsidRPr="00FB7FA2">
        <w:rPr>
          <w:rFonts w:ascii="Twinkl Light" w:eastAsia="Times New Roman" w:hAnsi="Twinkl Light" w:cs="Calibri Light"/>
          <w:sz w:val="28"/>
          <w:szCs w:val="28"/>
          <w:lang w:eastAsia="en-GB"/>
        </w:rPr>
        <w:t> </w:t>
      </w:r>
    </w:p>
    <w:p w14:paraId="366D63E8"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52"/>
          <w:szCs w:val="52"/>
          <w:lang w:eastAsia="en-GB"/>
        </w:rPr>
        <w:t> </w:t>
      </w:r>
    </w:p>
    <w:p w14:paraId="1D9E852A"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52"/>
          <w:szCs w:val="52"/>
          <w:u w:val="single"/>
          <w:lang w:val="en-US" w:eastAsia="en-GB"/>
        </w:rPr>
        <w:t>Fees</w:t>
      </w:r>
      <w:r w:rsidRPr="00FB7FA2">
        <w:rPr>
          <w:rFonts w:ascii="Twinkl Light" w:eastAsia="Times New Roman" w:hAnsi="Twinkl Light" w:cs="Calibri Light"/>
          <w:sz w:val="52"/>
          <w:szCs w:val="52"/>
          <w:lang w:eastAsia="en-GB"/>
        </w:rPr>
        <w:t> </w:t>
      </w:r>
    </w:p>
    <w:p w14:paraId="6567537A" w14:textId="77777777" w:rsidR="00FB7FA2" w:rsidRPr="00FB7FA2" w:rsidRDefault="00FB7FA2" w:rsidP="00FB7FA2">
      <w:pPr>
        <w:spacing w:after="0" w:line="240" w:lineRule="auto"/>
        <w:jc w:val="center"/>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16"/>
          <w:szCs w:val="16"/>
          <w:lang w:eastAsia="en-GB"/>
        </w:rPr>
        <w:t> </w:t>
      </w:r>
    </w:p>
    <w:p w14:paraId="47FA6A81"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Fees are payable half termly in advance. </w:t>
      </w:r>
      <w:r w:rsidRPr="00FB7FA2">
        <w:rPr>
          <w:rFonts w:ascii="Twinkl Light" w:eastAsia="Times New Roman" w:hAnsi="Twinkl Light" w:cs="Calibri Light"/>
          <w:sz w:val="28"/>
          <w:szCs w:val="28"/>
          <w:lang w:eastAsia="en-GB"/>
        </w:rPr>
        <w:t> </w:t>
      </w:r>
    </w:p>
    <w:p w14:paraId="6CD4A204"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10"/>
          <w:szCs w:val="10"/>
          <w:lang w:eastAsia="en-GB"/>
        </w:rPr>
        <w:t> </w:t>
      </w:r>
    </w:p>
    <w:p w14:paraId="34585469"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 xml:space="preserve">Payment may be made by cash, </w:t>
      </w:r>
      <w:proofErr w:type="gramStart"/>
      <w:r w:rsidRPr="00FB7FA2">
        <w:rPr>
          <w:rFonts w:ascii="Twinkl Light" w:eastAsia="Times New Roman" w:hAnsi="Twinkl Light" w:cs="Calibri Light"/>
          <w:sz w:val="28"/>
          <w:szCs w:val="28"/>
          <w:lang w:val="en-US" w:eastAsia="en-GB"/>
        </w:rPr>
        <w:t>cheque</w:t>
      </w:r>
      <w:proofErr w:type="gramEnd"/>
      <w:r w:rsidRPr="00FB7FA2">
        <w:rPr>
          <w:rFonts w:ascii="Twinkl Light" w:eastAsia="Times New Roman" w:hAnsi="Twinkl Light" w:cs="Calibri Light"/>
          <w:sz w:val="28"/>
          <w:szCs w:val="28"/>
          <w:lang w:val="en-US" w:eastAsia="en-GB"/>
        </w:rPr>
        <w:t xml:space="preserve"> or BACs transfer, directly to the school bank account: Peaslake Schools Trust. Sort code 30-93-74, Account No. 01558173.</w:t>
      </w:r>
      <w:r w:rsidRPr="00FB7FA2">
        <w:rPr>
          <w:rFonts w:ascii="Twinkl Light" w:eastAsia="Times New Roman" w:hAnsi="Twinkl Light" w:cs="Calibri Light"/>
          <w:sz w:val="28"/>
          <w:szCs w:val="28"/>
          <w:lang w:eastAsia="en-GB"/>
        </w:rPr>
        <w:t> </w:t>
      </w:r>
    </w:p>
    <w:p w14:paraId="3BAB1BC8"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lastRenderedPageBreak/>
        <w:t>Please reference your payment with your surname.</w:t>
      </w:r>
      <w:r w:rsidRPr="00FB7FA2">
        <w:rPr>
          <w:rFonts w:ascii="Twinkl Light" w:eastAsia="Times New Roman" w:hAnsi="Twinkl Light" w:cs="Calibri Light"/>
          <w:sz w:val="28"/>
          <w:szCs w:val="28"/>
          <w:lang w:eastAsia="en-GB"/>
        </w:rPr>
        <w:t> </w:t>
      </w:r>
    </w:p>
    <w:p w14:paraId="2E55A71E"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10"/>
          <w:szCs w:val="10"/>
          <w:lang w:eastAsia="en-GB"/>
        </w:rPr>
        <w:t> </w:t>
      </w:r>
    </w:p>
    <w:p w14:paraId="26F8ED1C"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 xml:space="preserve">Children are entitled to 15 hours free part-time Early Years provision from the term after their third birthday for two years until they reach compulsory school age. Most working parents of </w:t>
      </w:r>
      <w:proofErr w:type="gramStart"/>
      <w:r w:rsidRPr="00FB7FA2">
        <w:rPr>
          <w:rFonts w:ascii="Twinkl Light" w:eastAsia="Times New Roman" w:hAnsi="Twinkl Light" w:cs="Calibri Light"/>
          <w:sz w:val="28"/>
          <w:szCs w:val="28"/>
          <w:lang w:val="en-US" w:eastAsia="en-GB"/>
        </w:rPr>
        <w:t xml:space="preserve">three and four year </w:t>
      </w:r>
      <w:proofErr w:type="spellStart"/>
      <w:r w:rsidRPr="00FB7FA2">
        <w:rPr>
          <w:rFonts w:ascii="Twinkl Light" w:eastAsia="Times New Roman" w:hAnsi="Twinkl Light" w:cs="Calibri Light"/>
          <w:sz w:val="28"/>
          <w:szCs w:val="28"/>
          <w:lang w:val="en-US" w:eastAsia="en-GB"/>
        </w:rPr>
        <w:t>olds</w:t>
      </w:r>
      <w:proofErr w:type="spellEnd"/>
      <w:proofErr w:type="gramEnd"/>
      <w:r w:rsidRPr="00FB7FA2">
        <w:rPr>
          <w:rFonts w:ascii="Twinkl Light" w:eastAsia="Times New Roman" w:hAnsi="Twinkl Light" w:cs="Calibri Light"/>
          <w:sz w:val="28"/>
          <w:szCs w:val="28"/>
          <w:lang w:val="en-US" w:eastAsia="en-GB"/>
        </w:rPr>
        <w:t xml:space="preserve"> are now eligible for an extra 15 hours of funded childcare a week, taking the provision to 30 hours per week.</w:t>
      </w:r>
      <w:r w:rsidRPr="00FB7FA2">
        <w:rPr>
          <w:rFonts w:ascii="Twinkl Light" w:eastAsia="Times New Roman" w:hAnsi="Twinkl Light" w:cs="Calibri Light"/>
          <w:sz w:val="28"/>
          <w:szCs w:val="28"/>
          <w:lang w:eastAsia="en-GB"/>
        </w:rPr>
        <w:t> </w:t>
      </w:r>
    </w:p>
    <w:p w14:paraId="36AD2264" w14:textId="77777777" w:rsidR="00FB7FA2" w:rsidRPr="00FB7FA2" w:rsidRDefault="00FB7FA2" w:rsidP="00FB7FA2">
      <w:pPr>
        <w:spacing w:after="0" w:line="240" w:lineRule="auto"/>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10"/>
          <w:szCs w:val="10"/>
          <w:lang w:eastAsia="en-GB"/>
        </w:rPr>
        <w:t> </w:t>
      </w:r>
    </w:p>
    <w:p w14:paraId="2B0D1A4A"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 xml:space="preserve">For children who don’t yet qualify for Early Years Free Entitlement or for sessions taken outside the 15 weekly funded hours, the fees are £21.00 per </w:t>
      </w:r>
      <w:proofErr w:type="gramStart"/>
      <w:r w:rsidRPr="00FB7FA2">
        <w:rPr>
          <w:rFonts w:ascii="Twinkl Light" w:eastAsia="Times New Roman" w:hAnsi="Twinkl Light" w:cs="Calibri Light"/>
          <w:sz w:val="28"/>
          <w:szCs w:val="28"/>
          <w:lang w:val="en-US" w:eastAsia="en-GB"/>
        </w:rPr>
        <w:t>3 hour</w:t>
      </w:r>
      <w:proofErr w:type="gramEnd"/>
      <w:r w:rsidRPr="00FB7FA2">
        <w:rPr>
          <w:rFonts w:ascii="Twinkl Light" w:eastAsia="Times New Roman" w:hAnsi="Twinkl Light" w:cs="Calibri Light"/>
          <w:sz w:val="28"/>
          <w:szCs w:val="28"/>
          <w:lang w:val="en-US" w:eastAsia="en-GB"/>
        </w:rPr>
        <w:t xml:space="preserve"> session (i.e. £7.00 per hour).</w:t>
      </w:r>
      <w:r w:rsidRPr="00FB7FA2">
        <w:rPr>
          <w:rFonts w:ascii="Twinkl Light" w:eastAsia="Times New Roman" w:hAnsi="Twinkl Light" w:cs="Calibri Light"/>
          <w:sz w:val="28"/>
          <w:szCs w:val="28"/>
          <w:lang w:eastAsia="en-GB"/>
        </w:rPr>
        <w:t> </w:t>
      </w:r>
    </w:p>
    <w:p w14:paraId="30B6590F" w14:textId="77777777" w:rsidR="00FB7FA2" w:rsidRPr="00FB7FA2" w:rsidRDefault="00FB7FA2" w:rsidP="00FB7FA2">
      <w:pPr>
        <w:spacing w:after="0" w:line="240" w:lineRule="auto"/>
        <w:jc w:val="both"/>
        <w:textAlignment w:val="baseline"/>
        <w:rPr>
          <w:rFonts w:ascii="Twinkl Light" w:eastAsia="Times New Roman" w:hAnsi="Twinkl Light" w:cs="Segoe UI"/>
          <w:sz w:val="18"/>
          <w:szCs w:val="18"/>
          <w:lang w:eastAsia="en-GB"/>
        </w:rPr>
      </w:pPr>
      <w:r w:rsidRPr="00FB7FA2">
        <w:rPr>
          <w:rFonts w:ascii="Twinkl Light" w:eastAsia="Times New Roman" w:hAnsi="Twinkl Light" w:cs="Calibri Light"/>
          <w:sz w:val="28"/>
          <w:szCs w:val="28"/>
          <w:lang w:val="en-US" w:eastAsia="en-GB"/>
        </w:rPr>
        <w:t>Parents are welcome to speak to the office staff with any queries regarding paying the fees.</w:t>
      </w:r>
      <w:r w:rsidRPr="00FB7FA2">
        <w:rPr>
          <w:rFonts w:ascii="Twinkl Light" w:eastAsia="Times New Roman" w:hAnsi="Twinkl Light" w:cs="Calibri Light"/>
          <w:sz w:val="28"/>
          <w:szCs w:val="28"/>
          <w:lang w:eastAsia="en-GB"/>
        </w:rPr>
        <w:t> </w:t>
      </w:r>
    </w:p>
    <w:p w14:paraId="44725DE0" w14:textId="3E7259A0" w:rsidR="00922ACF" w:rsidRDefault="00922ACF">
      <w:pPr>
        <w:rPr>
          <w:rFonts w:ascii="Twinkl Light" w:hAnsi="Twinkl Light"/>
        </w:rPr>
      </w:pPr>
    </w:p>
    <w:p w14:paraId="5AE84E65" w14:textId="77777777" w:rsidR="00CF3FE0" w:rsidRPr="00CF3FE0" w:rsidRDefault="00CF3FE0" w:rsidP="00CF3FE0">
      <w:pPr>
        <w:rPr>
          <w:rFonts w:ascii="Twinkl Light" w:hAnsi="Twinkl Light"/>
        </w:rPr>
      </w:pPr>
    </w:p>
    <w:p w14:paraId="1D1461AB" w14:textId="77777777" w:rsidR="00CF3FE0" w:rsidRPr="00CF3FE0" w:rsidRDefault="00CF3FE0" w:rsidP="00CF3FE0">
      <w:pPr>
        <w:rPr>
          <w:rFonts w:ascii="Twinkl Light" w:hAnsi="Twinkl Light"/>
        </w:rPr>
      </w:pPr>
    </w:p>
    <w:p w14:paraId="31F3A2F5" w14:textId="77777777" w:rsidR="00CF3FE0" w:rsidRPr="00CF3FE0" w:rsidRDefault="00CF3FE0" w:rsidP="00CF3FE0">
      <w:pPr>
        <w:rPr>
          <w:rFonts w:ascii="Twinkl Light" w:hAnsi="Twinkl Light"/>
        </w:rPr>
      </w:pPr>
    </w:p>
    <w:p w14:paraId="6ABF4F91" w14:textId="77777777" w:rsidR="00CF3FE0" w:rsidRPr="00CF3FE0" w:rsidRDefault="00CF3FE0" w:rsidP="00CF3FE0">
      <w:pPr>
        <w:rPr>
          <w:rFonts w:ascii="Twinkl Light" w:hAnsi="Twinkl Light"/>
        </w:rPr>
      </w:pPr>
    </w:p>
    <w:p w14:paraId="2A4D6D81" w14:textId="77777777" w:rsidR="008A2F3E" w:rsidRDefault="008A2F3E" w:rsidP="008A2F3E">
      <w:pPr>
        <w:spacing w:after="3" w:line="265" w:lineRule="auto"/>
        <w:ind w:left="1144" w:hanging="10"/>
        <w:jc w:val="center"/>
        <w:rPr>
          <w:rFonts w:ascii="Verdana" w:eastAsia="Times New Roman" w:hAnsi="Verdana" w:cs="Times New Roman"/>
          <w:b/>
          <w:sz w:val="24"/>
          <w:szCs w:val="24"/>
          <w:u w:val="single"/>
          <w:lang w:eastAsia="en-GB"/>
        </w:rPr>
      </w:pPr>
    </w:p>
    <w:p w14:paraId="6C1062AD" w14:textId="77777777" w:rsidR="008A2F3E" w:rsidRDefault="008A2F3E" w:rsidP="008A2F3E">
      <w:pPr>
        <w:spacing w:after="3" w:line="265" w:lineRule="auto"/>
        <w:ind w:left="1144" w:hanging="10"/>
        <w:jc w:val="center"/>
        <w:rPr>
          <w:rFonts w:ascii="Verdana" w:eastAsia="Times New Roman" w:hAnsi="Verdana" w:cs="Times New Roman"/>
          <w:b/>
          <w:sz w:val="24"/>
          <w:szCs w:val="24"/>
          <w:u w:val="single"/>
          <w:lang w:eastAsia="en-GB"/>
        </w:rPr>
      </w:pPr>
    </w:p>
    <w:p w14:paraId="4EE28C1B" w14:textId="77777777" w:rsidR="008A2F3E" w:rsidRDefault="008A2F3E" w:rsidP="008A2F3E">
      <w:pPr>
        <w:spacing w:after="3" w:line="265" w:lineRule="auto"/>
        <w:ind w:left="1144" w:hanging="10"/>
        <w:jc w:val="center"/>
        <w:rPr>
          <w:rFonts w:ascii="Verdana" w:eastAsia="Times New Roman" w:hAnsi="Verdana" w:cs="Times New Roman"/>
          <w:b/>
          <w:sz w:val="24"/>
          <w:szCs w:val="24"/>
          <w:u w:val="single"/>
          <w:lang w:eastAsia="en-GB"/>
        </w:rPr>
      </w:pPr>
    </w:p>
    <w:p w14:paraId="19AD9605" w14:textId="77777777" w:rsidR="008A2F3E" w:rsidRDefault="008A2F3E" w:rsidP="008A2F3E">
      <w:pPr>
        <w:spacing w:after="3" w:line="265" w:lineRule="auto"/>
        <w:ind w:left="1144" w:hanging="10"/>
        <w:jc w:val="center"/>
        <w:rPr>
          <w:rFonts w:ascii="Verdana" w:eastAsia="Times New Roman" w:hAnsi="Verdana" w:cs="Times New Roman"/>
          <w:b/>
          <w:sz w:val="24"/>
          <w:szCs w:val="24"/>
          <w:u w:val="single"/>
          <w:lang w:eastAsia="en-GB"/>
        </w:rPr>
      </w:pPr>
    </w:p>
    <w:p w14:paraId="2A8E2AFA" w14:textId="77777777" w:rsidR="008A2F3E" w:rsidRDefault="008A2F3E" w:rsidP="008A2F3E">
      <w:pPr>
        <w:spacing w:after="3" w:line="265" w:lineRule="auto"/>
        <w:ind w:left="1144" w:hanging="10"/>
        <w:jc w:val="center"/>
        <w:rPr>
          <w:rFonts w:ascii="Verdana" w:eastAsia="Times New Roman" w:hAnsi="Verdana" w:cs="Times New Roman"/>
          <w:b/>
          <w:sz w:val="24"/>
          <w:szCs w:val="24"/>
          <w:u w:val="single"/>
          <w:lang w:eastAsia="en-GB"/>
        </w:rPr>
      </w:pPr>
    </w:p>
    <w:p w14:paraId="287294A1" w14:textId="77777777" w:rsidR="008A2F3E" w:rsidRDefault="008A2F3E" w:rsidP="008A2F3E">
      <w:pPr>
        <w:spacing w:after="3" w:line="265" w:lineRule="auto"/>
        <w:ind w:left="1144" w:hanging="10"/>
        <w:jc w:val="center"/>
        <w:rPr>
          <w:rFonts w:ascii="Verdana" w:eastAsia="Times New Roman" w:hAnsi="Verdana" w:cs="Times New Roman"/>
          <w:b/>
          <w:sz w:val="24"/>
          <w:szCs w:val="24"/>
          <w:u w:val="single"/>
          <w:lang w:eastAsia="en-GB"/>
        </w:rPr>
      </w:pPr>
    </w:p>
    <w:p w14:paraId="379CA82F" w14:textId="77777777" w:rsidR="008A2F3E" w:rsidRDefault="008A2F3E" w:rsidP="008A2F3E">
      <w:pPr>
        <w:spacing w:after="3" w:line="265" w:lineRule="auto"/>
        <w:ind w:left="1144" w:hanging="10"/>
        <w:jc w:val="center"/>
        <w:rPr>
          <w:rFonts w:ascii="Verdana" w:eastAsia="Times New Roman" w:hAnsi="Verdana" w:cs="Times New Roman"/>
          <w:b/>
          <w:sz w:val="24"/>
          <w:szCs w:val="24"/>
          <w:u w:val="single"/>
          <w:lang w:eastAsia="en-GB"/>
        </w:rPr>
      </w:pPr>
    </w:p>
    <w:p w14:paraId="0CDF9A7D" w14:textId="77777777" w:rsidR="008A2F3E" w:rsidRDefault="008A2F3E" w:rsidP="008A2F3E">
      <w:pPr>
        <w:spacing w:after="3" w:line="265" w:lineRule="auto"/>
        <w:ind w:left="1144" w:hanging="10"/>
        <w:jc w:val="center"/>
        <w:rPr>
          <w:rFonts w:ascii="Verdana" w:eastAsia="Times New Roman" w:hAnsi="Verdana" w:cs="Times New Roman"/>
          <w:b/>
          <w:sz w:val="24"/>
          <w:szCs w:val="24"/>
          <w:u w:val="single"/>
          <w:lang w:eastAsia="en-GB"/>
        </w:rPr>
      </w:pPr>
    </w:p>
    <w:p w14:paraId="36AB5094" w14:textId="77777777" w:rsidR="008A2F3E" w:rsidRDefault="008A2F3E" w:rsidP="008A2F3E">
      <w:pPr>
        <w:spacing w:after="3" w:line="265" w:lineRule="auto"/>
        <w:ind w:left="1144" w:hanging="10"/>
        <w:jc w:val="center"/>
        <w:rPr>
          <w:rFonts w:ascii="Verdana" w:eastAsia="Times New Roman" w:hAnsi="Verdana" w:cs="Times New Roman"/>
          <w:b/>
          <w:sz w:val="24"/>
          <w:szCs w:val="24"/>
          <w:u w:val="single"/>
          <w:lang w:eastAsia="en-GB"/>
        </w:rPr>
      </w:pPr>
    </w:p>
    <w:p w14:paraId="3CDBD0A0" w14:textId="77777777" w:rsidR="008A2F3E" w:rsidRDefault="008A2F3E" w:rsidP="008A2F3E">
      <w:pPr>
        <w:spacing w:after="3" w:line="265" w:lineRule="auto"/>
        <w:ind w:left="1144" w:hanging="10"/>
        <w:jc w:val="center"/>
        <w:rPr>
          <w:rFonts w:ascii="Verdana" w:eastAsia="Times New Roman" w:hAnsi="Verdana" w:cs="Times New Roman"/>
          <w:b/>
          <w:sz w:val="24"/>
          <w:szCs w:val="24"/>
          <w:u w:val="single"/>
          <w:lang w:eastAsia="en-GB"/>
        </w:rPr>
      </w:pPr>
    </w:p>
    <w:p w14:paraId="2D9DE857" w14:textId="77777777" w:rsidR="008A2F3E" w:rsidRDefault="008A2F3E" w:rsidP="008A2F3E">
      <w:pPr>
        <w:spacing w:after="3" w:line="265" w:lineRule="auto"/>
        <w:ind w:left="1144" w:hanging="10"/>
        <w:jc w:val="center"/>
        <w:rPr>
          <w:rFonts w:ascii="Verdana" w:eastAsia="Times New Roman" w:hAnsi="Verdana" w:cs="Times New Roman"/>
          <w:b/>
          <w:sz w:val="24"/>
          <w:szCs w:val="24"/>
          <w:u w:val="single"/>
          <w:lang w:eastAsia="en-GB"/>
        </w:rPr>
      </w:pPr>
    </w:p>
    <w:p w14:paraId="43D47BA0" w14:textId="77777777" w:rsidR="008A2F3E" w:rsidRDefault="008A2F3E" w:rsidP="008A2F3E">
      <w:pPr>
        <w:spacing w:after="3" w:line="265" w:lineRule="auto"/>
        <w:ind w:left="1144" w:hanging="10"/>
        <w:jc w:val="center"/>
        <w:rPr>
          <w:rFonts w:ascii="Verdana" w:eastAsia="Times New Roman" w:hAnsi="Verdana" w:cs="Times New Roman"/>
          <w:b/>
          <w:sz w:val="24"/>
          <w:szCs w:val="24"/>
          <w:u w:val="single"/>
          <w:lang w:eastAsia="en-GB"/>
        </w:rPr>
      </w:pPr>
    </w:p>
    <w:p w14:paraId="572E70E1" w14:textId="77777777" w:rsidR="008A2F3E" w:rsidRDefault="008A2F3E" w:rsidP="008A2F3E">
      <w:pPr>
        <w:spacing w:after="3" w:line="265" w:lineRule="auto"/>
        <w:ind w:left="1144" w:hanging="10"/>
        <w:jc w:val="center"/>
        <w:rPr>
          <w:rFonts w:ascii="Verdana" w:eastAsia="Times New Roman" w:hAnsi="Verdana" w:cs="Times New Roman"/>
          <w:b/>
          <w:sz w:val="24"/>
          <w:szCs w:val="24"/>
          <w:u w:val="single"/>
          <w:lang w:eastAsia="en-GB"/>
        </w:rPr>
      </w:pPr>
    </w:p>
    <w:p w14:paraId="3462B247" w14:textId="77777777" w:rsidR="008A2F3E" w:rsidRDefault="008A2F3E" w:rsidP="008A2F3E">
      <w:pPr>
        <w:spacing w:after="3" w:line="265" w:lineRule="auto"/>
        <w:ind w:left="1144" w:hanging="10"/>
        <w:jc w:val="center"/>
        <w:rPr>
          <w:rFonts w:ascii="Verdana" w:eastAsia="Times New Roman" w:hAnsi="Verdana" w:cs="Times New Roman"/>
          <w:b/>
          <w:sz w:val="24"/>
          <w:szCs w:val="24"/>
          <w:u w:val="single"/>
          <w:lang w:eastAsia="en-GB"/>
        </w:rPr>
      </w:pPr>
    </w:p>
    <w:p w14:paraId="3BF54598" w14:textId="77777777" w:rsidR="008A2F3E" w:rsidRDefault="008A2F3E" w:rsidP="008A2F3E">
      <w:pPr>
        <w:spacing w:after="3" w:line="265" w:lineRule="auto"/>
        <w:ind w:left="1144" w:hanging="10"/>
        <w:jc w:val="center"/>
        <w:rPr>
          <w:rFonts w:ascii="Verdana" w:eastAsia="Times New Roman" w:hAnsi="Verdana" w:cs="Times New Roman"/>
          <w:b/>
          <w:sz w:val="24"/>
          <w:szCs w:val="24"/>
          <w:u w:val="single"/>
          <w:lang w:eastAsia="en-GB"/>
        </w:rPr>
      </w:pPr>
    </w:p>
    <w:p w14:paraId="61BB8E85" w14:textId="77777777" w:rsidR="008A2F3E" w:rsidRDefault="008A2F3E" w:rsidP="008A2F3E">
      <w:pPr>
        <w:spacing w:after="3" w:line="265" w:lineRule="auto"/>
        <w:ind w:left="1144" w:hanging="10"/>
        <w:jc w:val="center"/>
        <w:rPr>
          <w:rFonts w:ascii="Verdana" w:eastAsia="Times New Roman" w:hAnsi="Verdana" w:cs="Times New Roman"/>
          <w:b/>
          <w:sz w:val="24"/>
          <w:szCs w:val="24"/>
          <w:u w:val="single"/>
          <w:lang w:eastAsia="en-GB"/>
        </w:rPr>
      </w:pPr>
    </w:p>
    <w:p w14:paraId="7A596F7A" w14:textId="77777777" w:rsidR="008A2F3E" w:rsidRDefault="008A2F3E" w:rsidP="008A2F3E">
      <w:pPr>
        <w:spacing w:after="3" w:line="265" w:lineRule="auto"/>
        <w:ind w:left="1144" w:hanging="10"/>
        <w:jc w:val="center"/>
        <w:rPr>
          <w:rFonts w:ascii="Verdana" w:eastAsia="Times New Roman" w:hAnsi="Verdana" w:cs="Times New Roman"/>
          <w:b/>
          <w:sz w:val="24"/>
          <w:szCs w:val="24"/>
          <w:u w:val="single"/>
          <w:lang w:eastAsia="en-GB"/>
        </w:rPr>
      </w:pPr>
    </w:p>
    <w:p w14:paraId="7EEF5CBD" w14:textId="77777777" w:rsidR="008A2F3E" w:rsidRDefault="008A2F3E" w:rsidP="008A2F3E">
      <w:pPr>
        <w:spacing w:after="3" w:line="265" w:lineRule="auto"/>
        <w:ind w:left="1144" w:hanging="10"/>
        <w:jc w:val="center"/>
        <w:rPr>
          <w:rFonts w:ascii="Verdana" w:eastAsia="Times New Roman" w:hAnsi="Verdana" w:cs="Times New Roman"/>
          <w:b/>
          <w:sz w:val="24"/>
          <w:szCs w:val="24"/>
          <w:u w:val="single"/>
          <w:lang w:eastAsia="en-GB"/>
        </w:rPr>
      </w:pPr>
    </w:p>
    <w:p w14:paraId="1F38219F" w14:textId="77777777" w:rsidR="008A2F3E" w:rsidRDefault="008A2F3E" w:rsidP="008A2F3E">
      <w:pPr>
        <w:spacing w:after="3" w:line="265" w:lineRule="auto"/>
        <w:ind w:left="1144" w:hanging="10"/>
        <w:jc w:val="center"/>
        <w:rPr>
          <w:rFonts w:ascii="Verdana" w:eastAsia="Times New Roman" w:hAnsi="Verdana" w:cs="Times New Roman"/>
          <w:b/>
          <w:sz w:val="24"/>
          <w:szCs w:val="24"/>
          <w:u w:val="single"/>
          <w:lang w:eastAsia="en-GB"/>
        </w:rPr>
      </w:pPr>
    </w:p>
    <w:p w14:paraId="75528FA6" w14:textId="77777777" w:rsidR="008A2F3E" w:rsidRDefault="008A2F3E" w:rsidP="008A2F3E">
      <w:pPr>
        <w:spacing w:after="3" w:line="265" w:lineRule="auto"/>
        <w:ind w:left="1144" w:hanging="10"/>
        <w:jc w:val="center"/>
        <w:rPr>
          <w:rFonts w:ascii="Verdana" w:eastAsia="Times New Roman" w:hAnsi="Verdana" w:cs="Times New Roman"/>
          <w:b/>
          <w:sz w:val="24"/>
          <w:szCs w:val="24"/>
          <w:u w:val="single"/>
          <w:lang w:eastAsia="en-GB"/>
        </w:rPr>
      </w:pPr>
    </w:p>
    <w:p w14:paraId="58825FAA" w14:textId="77777777" w:rsidR="008A2F3E" w:rsidRDefault="008A2F3E" w:rsidP="008A2F3E">
      <w:pPr>
        <w:spacing w:after="3" w:line="265" w:lineRule="auto"/>
        <w:ind w:left="1144" w:hanging="10"/>
        <w:jc w:val="center"/>
        <w:rPr>
          <w:rFonts w:ascii="Verdana" w:eastAsia="Times New Roman" w:hAnsi="Verdana" w:cs="Times New Roman"/>
          <w:b/>
          <w:sz w:val="24"/>
          <w:szCs w:val="24"/>
          <w:u w:val="single"/>
          <w:lang w:eastAsia="en-GB"/>
        </w:rPr>
      </w:pPr>
    </w:p>
    <w:p w14:paraId="4C484A8F" w14:textId="77777777" w:rsidR="008A2F3E" w:rsidRDefault="008A2F3E" w:rsidP="008A2F3E">
      <w:pPr>
        <w:spacing w:after="3" w:line="265" w:lineRule="auto"/>
        <w:ind w:left="1144" w:hanging="10"/>
        <w:jc w:val="center"/>
        <w:rPr>
          <w:rFonts w:ascii="Verdana" w:eastAsia="Times New Roman" w:hAnsi="Verdana" w:cs="Times New Roman"/>
          <w:b/>
          <w:sz w:val="24"/>
          <w:szCs w:val="24"/>
          <w:u w:val="single"/>
          <w:lang w:eastAsia="en-GB"/>
        </w:rPr>
      </w:pPr>
    </w:p>
    <w:p w14:paraId="05DAC414" w14:textId="77777777" w:rsidR="008A2F3E" w:rsidRDefault="008A2F3E" w:rsidP="008A2F3E">
      <w:pPr>
        <w:spacing w:after="3" w:line="265" w:lineRule="auto"/>
        <w:ind w:left="1144" w:hanging="10"/>
        <w:jc w:val="center"/>
        <w:rPr>
          <w:rFonts w:ascii="Verdana" w:eastAsia="Times New Roman" w:hAnsi="Verdana" w:cs="Times New Roman"/>
          <w:b/>
          <w:sz w:val="24"/>
          <w:szCs w:val="24"/>
          <w:u w:val="single"/>
          <w:lang w:eastAsia="en-GB"/>
        </w:rPr>
      </w:pPr>
    </w:p>
    <w:p w14:paraId="19BB6FFA" w14:textId="4E0EB154" w:rsidR="008A2F3E" w:rsidRDefault="001A18D4" w:rsidP="008A2F3E">
      <w:pPr>
        <w:spacing w:after="3" w:line="265" w:lineRule="auto"/>
        <w:ind w:left="1144" w:hanging="10"/>
        <w:jc w:val="center"/>
        <w:rPr>
          <w:rFonts w:ascii="Verdana" w:eastAsia="Times New Roman" w:hAnsi="Verdana" w:cs="Times New Roman"/>
          <w:b/>
          <w:sz w:val="24"/>
          <w:szCs w:val="24"/>
          <w:u w:val="single"/>
          <w:lang w:eastAsia="en-GB"/>
        </w:rPr>
      </w:pPr>
      <w:r>
        <w:rPr>
          <w:rFonts w:ascii="Twinkl Light" w:eastAsia="Times New Roman" w:hAnsi="Twinkl Light" w:cs="Times New Roman"/>
          <w:bCs/>
          <w:noProof/>
          <w:sz w:val="48"/>
          <w:szCs w:val="48"/>
          <w:lang w:eastAsia="en-GB"/>
        </w:rPr>
        <w:lastRenderedPageBreak/>
        <w:drawing>
          <wp:anchor distT="0" distB="0" distL="114300" distR="114300" simplePos="0" relativeHeight="251665408" behindDoc="0" locked="0" layoutInCell="1" allowOverlap="1" wp14:anchorId="0A7C7C6E" wp14:editId="29FFC22E">
            <wp:simplePos x="0" y="0"/>
            <wp:positionH relativeFrom="margin">
              <wp:align>left</wp:align>
            </wp:positionH>
            <wp:positionV relativeFrom="paragraph">
              <wp:posOffset>-723900</wp:posOffset>
            </wp:positionV>
            <wp:extent cx="2323915" cy="1034128"/>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3915" cy="1034128"/>
                    </a:xfrm>
                    <a:prstGeom prst="rect">
                      <a:avLst/>
                    </a:prstGeom>
                    <a:noFill/>
                  </pic:spPr>
                </pic:pic>
              </a:graphicData>
            </a:graphic>
            <wp14:sizeRelH relativeFrom="page">
              <wp14:pctWidth>0</wp14:pctWidth>
            </wp14:sizeRelH>
            <wp14:sizeRelV relativeFrom="page">
              <wp14:pctHeight>0</wp14:pctHeight>
            </wp14:sizeRelV>
          </wp:anchor>
        </w:drawing>
      </w:r>
    </w:p>
    <w:p w14:paraId="5687C8D0" w14:textId="77777777" w:rsidR="008A2F3E" w:rsidRDefault="008A2F3E" w:rsidP="008A2F3E">
      <w:pPr>
        <w:spacing w:after="3" w:line="265" w:lineRule="auto"/>
        <w:ind w:left="1144" w:hanging="10"/>
        <w:jc w:val="center"/>
        <w:rPr>
          <w:rFonts w:ascii="Verdana" w:eastAsia="Times New Roman" w:hAnsi="Verdana" w:cs="Times New Roman"/>
          <w:b/>
          <w:sz w:val="24"/>
          <w:szCs w:val="24"/>
          <w:u w:val="single"/>
          <w:lang w:eastAsia="en-GB"/>
        </w:rPr>
      </w:pPr>
    </w:p>
    <w:p w14:paraId="6B020FBE" w14:textId="77777777" w:rsidR="008A2F3E" w:rsidRDefault="008A2F3E" w:rsidP="008A2F3E">
      <w:pPr>
        <w:spacing w:after="3" w:line="265" w:lineRule="auto"/>
        <w:ind w:left="1144" w:hanging="10"/>
        <w:jc w:val="center"/>
        <w:rPr>
          <w:rFonts w:ascii="Verdana" w:eastAsia="Times New Roman" w:hAnsi="Verdana" w:cs="Times New Roman"/>
          <w:b/>
          <w:sz w:val="24"/>
          <w:szCs w:val="24"/>
          <w:u w:val="single"/>
          <w:lang w:eastAsia="en-GB"/>
        </w:rPr>
      </w:pPr>
    </w:p>
    <w:p w14:paraId="37D4282C" w14:textId="1612A9CB" w:rsidR="008A2F3E" w:rsidRPr="008A2F3E" w:rsidRDefault="008A2F3E" w:rsidP="001A18D4">
      <w:pPr>
        <w:spacing w:after="3" w:line="265" w:lineRule="auto"/>
        <w:jc w:val="center"/>
        <w:rPr>
          <w:rFonts w:ascii="Twinkl Light" w:eastAsia="Times New Roman" w:hAnsi="Twinkl Light" w:cs="Times New Roman"/>
          <w:bCs/>
          <w:sz w:val="48"/>
          <w:szCs w:val="48"/>
          <w:lang w:eastAsia="en-GB"/>
        </w:rPr>
      </w:pPr>
      <w:r w:rsidRPr="008A2F3E">
        <w:rPr>
          <w:rFonts w:ascii="Twinkl Light" w:eastAsia="Times New Roman" w:hAnsi="Twinkl Light" w:cs="Century Gothic"/>
          <w:bCs/>
          <w:sz w:val="48"/>
          <w:szCs w:val="48"/>
          <w:u w:val="single"/>
          <w:lang w:eastAsia="en-GB"/>
        </w:rPr>
        <w:t>F</w:t>
      </w:r>
      <w:r w:rsidR="00B34F63" w:rsidRPr="00B34F63">
        <w:rPr>
          <w:rFonts w:ascii="Twinkl Light" w:eastAsia="Times New Roman" w:hAnsi="Twinkl Light" w:cs="Century Gothic"/>
          <w:bCs/>
          <w:sz w:val="48"/>
          <w:szCs w:val="48"/>
          <w:u w:val="single"/>
          <w:lang w:eastAsia="en-GB"/>
        </w:rPr>
        <w:t>amily Information Form</w:t>
      </w:r>
    </w:p>
    <w:p w14:paraId="6115E657" w14:textId="77777777" w:rsidR="008A2F3E" w:rsidRPr="008A2F3E" w:rsidRDefault="008A2F3E" w:rsidP="008A2F3E">
      <w:pPr>
        <w:suppressAutoHyphens/>
        <w:spacing w:after="0" w:line="240" w:lineRule="auto"/>
        <w:jc w:val="center"/>
        <w:rPr>
          <w:rFonts w:ascii="Twinkl Light" w:eastAsia="Times New Roman" w:hAnsi="Twinkl Light" w:cs="Century Gothic"/>
          <w:sz w:val="20"/>
          <w:szCs w:val="20"/>
          <w:lang w:eastAsia="zh-CN"/>
        </w:rPr>
      </w:pPr>
    </w:p>
    <w:p w14:paraId="203286F4" w14:textId="77777777" w:rsidR="008A2F3E" w:rsidRPr="008A2F3E" w:rsidRDefault="008A2F3E" w:rsidP="008A2F3E">
      <w:pPr>
        <w:suppressAutoHyphens/>
        <w:spacing w:after="0" w:line="240" w:lineRule="auto"/>
        <w:jc w:val="center"/>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 xml:space="preserve">              Please complete this form in full.</w:t>
      </w:r>
    </w:p>
    <w:p w14:paraId="4D6FEEF8" w14:textId="77777777" w:rsidR="008A2F3E" w:rsidRPr="008A2F3E" w:rsidRDefault="008A2F3E" w:rsidP="008A2F3E">
      <w:pPr>
        <w:suppressAutoHyphens/>
        <w:spacing w:after="0" w:line="240" w:lineRule="auto"/>
        <w:rPr>
          <w:rFonts w:ascii="Twinkl Light" w:eastAsia="Times New Roman" w:hAnsi="Twinkl Light" w:cs="Century Gothic"/>
          <w:sz w:val="20"/>
          <w:szCs w:val="20"/>
          <w:lang w:eastAsia="zh-CN"/>
        </w:rPr>
      </w:pPr>
    </w:p>
    <w:p w14:paraId="5A2F8000" w14:textId="77777777"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 xml:space="preserve">Child’s Name: </w:t>
      </w:r>
      <w:r w:rsidRPr="008A2F3E">
        <w:rPr>
          <w:rFonts w:ascii="Twinkl Light" w:eastAsia="Times New Roman" w:hAnsi="Twinkl Light" w:cs="Century Gothic"/>
          <w:sz w:val="20"/>
          <w:szCs w:val="20"/>
          <w:lang w:eastAsia="zh-CN"/>
        </w:rPr>
        <w:tab/>
      </w:r>
      <w:r w:rsidRPr="008A2F3E">
        <w:rPr>
          <w:rFonts w:ascii="Twinkl Light" w:eastAsia="Times New Roman" w:hAnsi="Twinkl Light" w:cs="Century Gothic"/>
          <w:sz w:val="20"/>
          <w:szCs w:val="20"/>
          <w:lang w:eastAsia="zh-CN"/>
        </w:rPr>
        <w:tab/>
        <w:t>______________________________________________________________</w:t>
      </w:r>
    </w:p>
    <w:p w14:paraId="6B4E6D05" w14:textId="77777777"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Child’s Address:</w:t>
      </w:r>
      <w:r w:rsidRPr="008A2F3E">
        <w:rPr>
          <w:rFonts w:ascii="Twinkl Light" w:eastAsia="Times New Roman" w:hAnsi="Twinkl Light" w:cs="Century Gothic"/>
          <w:sz w:val="20"/>
          <w:szCs w:val="20"/>
          <w:lang w:eastAsia="zh-CN"/>
        </w:rPr>
        <w:tab/>
      </w:r>
      <w:r w:rsidRPr="008A2F3E">
        <w:rPr>
          <w:rFonts w:ascii="Twinkl Light" w:eastAsia="Times New Roman" w:hAnsi="Twinkl Light" w:cs="Century Gothic"/>
          <w:sz w:val="20"/>
          <w:szCs w:val="20"/>
          <w:lang w:eastAsia="zh-CN"/>
        </w:rPr>
        <w:tab/>
        <w:t>______________________________________________________________</w:t>
      </w:r>
    </w:p>
    <w:p w14:paraId="3AB93DAC" w14:textId="77777777"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 xml:space="preserve">Child’s Contact Number: </w:t>
      </w:r>
      <w:r w:rsidRPr="008A2F3E">
        <w:rPr>
          <w:rFonts w:ascii="Twinkl Light" w:eastAsia="Times New Roman" w:hAnsi="Twinkl Light" w:cs="Century Gothic"/>
          <w:sz w:val="20"/>
          <w:szCs w:val="20"/>
          <w:lang w:eastAsia="zh-CN"/>
        </w:rPr>
        <w:tab/>
        <w:t>______________________________________________________________</w:t>
      </w:r>
    </w:p>
    <w:p w14:paraId="6F7FB5D7" w14:textId="77777777" w:rsidR="008A2F3E" w:rsidRPr="008A2F3E" w:rsidRDefault="008A2F3E" w:rsidP="008A2F3E">
      <w:pPr>
        <w:suppressAutoHyphens/>
        <w:spacing w:after="0" w:line="360" w:lineRule="auto"/>
        <w:ind w:right="-616"/>
        <w:jc w:val="center"/>
        <w:rPr>
          <w:rFonts w:ascii="Twinkl Light" w:eastAsia="Times New Roman" w:hAnsi="Twinkl Light" w:cs="Comic Sans MS"/>
          <w:sz w:val="20"/>
          <w:szCs w:val="20"/>
          <w:lang w:eastAsia="zh-CN"/>
        </w:rPr>
      </w:pPr>
    </w:p>
    <w:p w14:paraId="116FE874" w14:textId="77777777"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 xml:space="preserve">Parent/Carer </w:t>
      </w:r>
      <w:r w:rsidRPr="008A2F3E">
        <w:rPr>
          <w:rFonts w:ascii="Twinkl Light" w:eastAsia="Times New Roman" w:hAnsi="Twinkl Light" w:cs="Century Gothic"/>
          <w:b/>
          <w:sz w:val="20"/>
          <w:szCs w:val="20"/>
          <w:lang w:eastAsia="zh-CN"/>
        </w:rPr>
        <w:t>1</w:t>
      </w:r>
      <w:r w:rsidRPr="008A2F3E">
        <w:rPr>
          <w:rFonts w:ascii="Twinkl Light" w:eastAsia="Times New Roman" w:hAnsi="Twinkl Light" w:cs="Century Gothic"/>
          <w:sz w:val="20"/>
          <w:szCs w:val="20"/>
          <w:lang w:eastAsia="zh-CN"/>
        </w:rPr>
        <w:t xml:space="preserve"> Name: </w:t>
      </w:r>
      <w:r w:rsidRPr="008A2F3E">
        <w:rPr>
          <w:rFonts w:ascii="Twinkl Light" w:eastAsia="Times New Roman" w:hAnsi="Twinkl Light" w:cs="Century Gothic"/>
          <w:sz w:val="20"/>
          <w:szCs w:val="20"/>
          <w:lang w:eastAsia="zh-CN"/>
        </w:rPr>
        <w:tab/>
        <w:t>______________________________________________________________</w:t>
      </w:r>
    </w:p>
    <w:p w14:paraId="0D355A9F" w14:textId="77777777"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softHyphen/>
      </w:r>
      <w:r w:rsidRPr="008A2F3E">
        <w:rPr>
          <w:rFonts w:ascii="Twinkl Light" w:eastAsia="Times New Roman" w:hAnsi="Twinkl Light" w:cs="Century Gothic"/>
          <w:sz w:val="20"/>
          <w:szCs w:val="20"/>
          <w:lang w:eastAsia="zh-CN"/>
        </w:rPr>
        <w:softHyphen/>
      </w:r>
      <w:r w:rsidRPr="008A2F3E">
        <w:rPr>
          <w:rFonts w:ascii="Twinkl Light" w:eastAsia="Times New Roman" w:hAnsi="Twinkl Light" w:cs="Century Gothic"/>
          <w:sz w:val="20"/>
          <w:szCs w:val="20"/>
          <w:lang w:eastAsia="zh-CN"/>
        </w:rPr>
        <w:softHyphen/>
        <w:t xml:space="preserve">Relationship to Child: </w:t>
      </w:r>
      <w:r w:rsidRPr="008A2F3E">
        <w:rPr>
          <w:rFonts w:ascii="Twinkl Light" w:eastAsia="Times New Roman" w:hAnsi="Twinkl Light" w:cs="Century Gothic"/>
          <w:sz w:val="20"/>
          <w:szCs w:val="20"/>
          <w:lang w:eastAsia="zh-CN"/>
        </w:rPr>
        <w:tab/>
        <w:t xml:space="preserve">_______________________ </w:t>
      </w:r>
      <w:r w:rsidRPr="008A2F3E">
        <w:rPr>
          <w:rFonts w:ascii="Twinkl Light" w:eastAsia="Times New Roman" w:hAnsi="Twinkl Light" w:cs="Century Gothic"/>
          <w:sz w:val="20"/>
          <w:szCs w:val="20"/>
          <w:lang w:eastAsia="zh-CN"/>
        </w:rPr>
        <w:tab/>
        <w:t xml:space="preserve">Parental Responsibility: </w:t>
      </w:r>
      <w:r w:rsidRPr="008A2F3E">
        <w:rPr>
          <w:rFonts w:ascii="Twinkl Light" w:eastAsia="Times New Roman" w:hAnsi="Twinkl Light" w:cs="Century Gothic"/>
          <w:sz w:val="20"/>
          <w:szCs w:val="20"/>
          <w:lang w:eastAsia="zh-CN"/>
        </w:rPr>
        <w:tab/>
        <w:t>Yes / No</w:t>
      </w:r>
    </w:p>
    <w:p w14:paraId="52E24D3E" w14:textId="77777777"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 xml:space="preserve">Parent/Carer </w:t>
      </w:r>
      <w:r w:rsidRPr="008A2F3E">
        <w:rPr>
          <w:rFonts w:ascii="Twinkl Light" w:eastAsia="Times New Roman" w:hAnsi="Twinkl Light" w:cs="Century Gothic"/>
          <w:b/>
          <w:sz w:val="20"/>
          <w:szCs w:val="20"/>
          <w:lang w:eastAsia="zh-CN"/>
        </w:rPr>
        <w:t>1</w:t>
      </w:r>
      <w:r w:rsidRPr="008A2F3E">
        <w:rPr>
          <w:rFonts w:ascii="Twinkl Light" w:eastAsia="Times New Roman" w:hAnsi="Twinkl Light" w:cs="Century Gothic"/>
          <w:sz w:val="20"/>
          <w:szCs w:val="20"/>
          <w:lang w:eastAsia="zh-CN"/>
        </w:rPr>
        <w:t xml:space="preserve"> Address: </w:t>
      </w:r>
      <w:r w:rsidRPr="008A2F3E">
        <w:rPr>
          <w:rFonts w:ascii="Twinkl Light" w:eastAsia="Times New Roman" w:hAnsi="Twinkl Light" w:cs="Century Gothic"/>
          <w:sz w:val="20"/>
          <w:szCs w:val="20"/>
          <w:lang w:eastAsia="zh-CN"/>
        </w:rPr>
        <w:tab/>
        <w:t>______________________________________________________________</w:t>
      </w:r>
    </w:p>
    <w:p w14:paraId="4EBA284D" w14:textId="77777777"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 xml:space="preserve">If different from above. </w:t>
      </w:r>
      <w:r w:rsidRPr="008A2F3E">
        <w:rPr>
          <w:rFonts w:ascii="Twinkl Light" w:eastAsia="Times New Roman" w:hAnsi="Twinkl Light" w:cs="Century Gothic"/>
          <w:sz w:val="20"/>
          <w:szCs w:val="20"/>
          <w:lang w:eastAsia="zh-CN"/>
        </w:rPr>
        <w:tab/>
        <w:t>______________________________________________________________</w:t>
      </w:r>
    </w:p>
    <w:p w14:paraId="56A8F793" w14:textId="77777777"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 xml:space="preserve">Parent/Carer </w:t>
      </w:r>
      <w:r w:rsidRPr="008A2F3E">
        <w:rPr>
          <w:rFonts w:ascii="Twinkl Light" w:eastAsia="Times New Roman" w:hAnsi="Twinkl Light" w:cs="Century Gothic"/>
          <w:b/>
          <w:sz w:val="20"/>
          <w:szCs w:val="20"/>
          <w:lang w:eastAsia="zh-CN"/>
        </w:rPr>
        <w:t>1</w:t>
      </w:r>
      <w:r w:rsidRPr="008A2F3E">
        <w:rPr>
          <w:rFonts w:ascii="Twinkl Light" w:eastAsia="Times New Roman" w:hAnsi="Twinkl Light" w:cs="Century Gothic"/>
          <w:sz w:val="20"/>
          <w:szCs w:val="20"/>
          <w:lang w:eastAsia="zh-CN"/>
        </w:rPr>
        <w:t xml:space="preserve"> Contact Number:</w:t>
      </w:r>
      <w:r w:rsidRPr="008A2F3E">
        <w:rPr>
          <w:rFonts w:ascii="Twinkl Light" w:eastAsia="Times New Roman" w:hAnsi="Twinkl Light" w:cs="Century Gothic"/>
          <w:sz w:val="20"/>
          <w:szCs w:val="20"/>
          <w:lang w:eastAsia="zh-CN"/>
        </w:rPr>
        <w:tab/>
        <w:t>________________________________________________________</w:t>
      </w:r>
    </w:p>
    <w:p w14:paraId="2B2EA7EF" w14:textId="77777777" w:rsidR="008A2F3E" w:rsidRPr="008A2F3E" w:rsidRDefault="008A2F3E" w:rsidP="008A2F3E">
      <w:pPr>
        <w:suppressAutoHyphens/>
        <w:spacing w:after="0" w:line="360" w:lineRule="auto"/>
        <w:ind w:right="-616"/>
        <w:rPr>
          <w:rFonts w:ascii="Twinkl Light" w:eastAsia="Times New Roman" w:hAnsi="Twinkl Light" w:cs="Century Gothic"/>
          <w:sz w:val="20"/>
          <w:szCs w:val="20"/>
          <w:lang w:eastAsia="zh-CN"/>
        </w:rPr>
      </w:pPr>
    </w:p>
    <w:p w14:paraId="37ED3405" w14:textId="77777777"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 xml:space="preserve">Parent/Carer </w:t>
      </w:r>
      <w:r w:rsidRPr="008A2F3E">
        <w:rPr>
          <w:rFonts w:ascii="Twinkl Light" w:eastAsia="Times New Roman" w:hAnsi="Twinkl Light" w:cs="Century Gothic"/>
          <w:b/>
          <w:sz w:val="20"/>
          <w:szCs w:val="20"/>
          <w:lang w:eastAsia="zh-CN"/>
        </w:rPr>
        <w:t>2</w:t>
      </w:r>
      <w:r w:rsidRPr="008A2F3E">
        <w:rPr>
          <w:rFonts w:ascii="Twinkl Light" w:eastAsia="Times New Roman" w:hAnsi="Twinkl Light" w:cs="Century Gothic"/>
          <w:sz w:val="20"/>
          <w:szCs w:val="20"/>
          <w:lang w:eastAsia="zh-CN"/>
        </w:rPr>
        <w:t xml:space="preserve"> Name: </w:t>
      </w:r>
      <w:r w:rsidRPr="008A2F3E">
        <w:rPr>
          <w:rFonts w:ascii="Twinkl Light" w:eastAsia="Times New Roman" w:hAnsi="Twinkl Light" w:cs="Century Gothic"/>
          <w:sz w:val="20"/>
          <w:szCs w:val="20"/>
          <w:lang w:eastAsia="zh-CN"/>
        </w:rPr>
        <w:tab/>
        <w:t>______________________________________________________________</w:t>
      </w:r>
    </w:p>
    <w:p w14:paraId="21F18680" w14:textId="77777777"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softHyphen/>
      </w:r>
      <w:r w:rsidRPr="008A2F3E">
        <w:rPr>
          <w:rFonts w:ascii="Twinkl Light" w:eastAsia="Times New Roman" w:hAnsi="Twinkl Light" w:cs="Century Gothic"/>
          <w:sz w:val="20"/>
          <w:szCs w:val="20"/>
          <w:lang w:eastAsia="zh-CN"/>
        </w:rPr>
        <w:softHyphen/>
      </w:r>
      <w:r w:rsidRPr="008A2F3E">
        <w:rPr>
          <w:rFonts w:ascii="Twinkl Light" w:eastAsia="Times New Roman" w:hAnsi="Twinkl Light" w:cs="Century Gothic"/>
          <w:sz w:val="20"/>
          <w:szCs w:val="20"/>
          <w:lang w:eastAsia="zh-CN"/>
        </w:rPr>
        <w:softHyphen/>
        <w:t xml:space="preserve">Relationship to Child: </w:t>
      </w:r>
      <w:r w:rsidRPr="008A2F3E">
        <w:rPr>
          <w:rFonts w:ascii="Twinkl Light" w:eastAsia="Times New Roman" w:hAnsi="Twinkl Light" w:cs="Century Gothic"/>
          <w:sz w:val="20"/>
          <w:szCs w:val="20"/>
          <w:lang w:eastAsia="zh-CN"/>
        </w:rPr>
        <w:tab/>
        <w:t xml:space="preserve">_______________________ </w:t>
      </w:r>
      <w:r w:rsidRPr="008A2F3E">
        <w:rPr>
          <w:rFonts w:ascii="Twinkl Light" w:eastAsia="Times New Roman" w:hAnsi="Twinkl Light" w:cs="Century Gothic"/>
          <w:sz w:val="20"/>
          <w:szCs w:val="20"/>
          <w:lang w:eastAsia="zh-CN"/>
        </w:rPr>
        <w:tab/>
        <w:t xml:space="preserve">Parental Responsibility: </w:t>
      </w:r>
      <w:r w:rsidRPr="008A2F3E">
        <w:rPr>
          <w:rFonts w:ascii="Twinkl Light" w:eastAsia="Times New Roman" w:hAnsi="Twinkl Light" w:cs="Century Gothic"/>
          <w:sz w:val="20"/>
          <w:szCs w:val="20"/>
          <w:lang w:eastAsia="zh-CN"/>
        </w:rPr>
        <w:tab/>
        <w:t>Yes / No</w:t>
      </w:r>
    </w:p>
    <w:p w14:paraId="49C19871" w14:textId="77777777"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 xml:space="preserve">Parent/Carer </w:t>
      </w:r>
      <w:r w:rsidRPr="008A2F3E">
        <w:rPr>
          <w:rFonts w:ascii="Twinkl Light" w:eastAsia="Times New Roman" w:hAnsi="Twinkl Light" w:cs="Century Gothic"/>
          <w:b/>
          <w:sz w:val="20"/>
          <w:szCs w:val="20"/>
          <w:lang w:eastAsia="zh-CN"/>
        </w:rPr>
        <w:t>2</w:t>
      </w:r>
      <w:r w:rsidRPr="008A2F3E">
        <w:rPr>
          <w:rFonts w:ascii="Twinkl Light" w:eastAsia="Times New Roman" w:hAnsi="Twinkl Light" w:cs="Century Gothic"/>
          <w:sz w:val="20"/>
          <w:szCs w:val="20"/>
          <w:lang w:eastAsia="zh-CN"/>
        </w:rPr>
        <w:t xml:space="preserve"> Address: </w:t>
      </w:r>
      <w:r w:rsidRPr="008A2F3E">
        <w:rPr>
          <w:rFonts w:ascii="Twinkl Light" w:eastAsia="Times New Roman" w:hAnsi="Twinkl Light" w:cs="Century Gothic"/>
          <w:sz w:val="20"/>
          <w:szCs w:val="20"/>
          <w:lang w:eastAsia="zh-CN"/>
        </w:rPr>
        <w:tab/>
        <w:t>______________________________________________________________</w:t>
      </w:r>
    </w:p>
    <w:p w14:paraId="23020CE1" w14:textId="77777777"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 xml:space="preserve">If different from above. </w:t>
      </w:r>
      <w:r w:rsidRPr="008A2F3E">
        <w:rPr>
          <w:rFonts w:ascii="Twinkl Light" w:eastAsia="Times New Roman" w:hAnsi="Twinkl Light" w:cs="Century Gothic"/>
          <w:sz w:val="20"/>
          <w:szCs w:val="20"/>
          <w:lang w:eastAsia="zh-CN"/>
        </w:rPr>
        <w:tab/>
        <w:t>______________________________________________________________</w:t>
      </w:r>
    </w:p>
    <w:p w14:paraId="20B4E7CF" w14:textId="77777777"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 xml:space="preserve">Parent/Carer </w:t>
      </w:r>
      <w:r w:rsidRPr="008A2F3E">
        <w:rPr>
          <w:rFonts w:ascii="Twinkl Light" w:eastAsia="Times New Roman" w:hAnsi="Twinkl Light" w:cs="Century Gothic"/>
          <w:b/>
          <w:sz w:val="20"/>
          <w:szCs w:val="20"/>
          <w:lang w:eastAsia="zh-CN"/>
        </w:rPr>
        <w:t>2</w:t>
      </w:r>
      <w:r w:rsidRPr="008A2F3E">
        <w:rPr>
          <w:rFonts w:ascii="Twinkl Light" w:eastAsia="Times New Roman" w:hAnsi="Twinkl Light" w:cs="Century Gothic"/>
          <w:sz w:val="20"/>
          <w:szCs w:val="20"/>
          <w:lang w:eastAsia="zh-CN"/>
        </w:rPr>
        <w:t xml:space="preserve"> Contact Number:</w:t>
      </w:r>
      <w:r w:rsidRPr="008A2F3E">
        <w:rPr>
          <w:rFonts w:ascii="Twinkl Light" w:eastAsia="Times New Roman" w:hAnsi="Twinkl Light" w:cs="Century Gothic"/>
          <w:sz w:val="20"/>
          <w:szCs w:val="20"/>
          <w:lang w:eastAsia="zh-CN"/>
        </w:rPr>
        <w:tab/>
        <w:t>________________________________________________________</w:t>
      </w:r>
    </w:p>
    <w:p w14:paraId="572DC265" w14:textId="77777777" w:rsidR="008A2F3E" w:rsidRPr="008A2F3E" w:rsidRDefault="008A2F3E" w:rsidP="008A2F3E">
      <w:pPr>
        <w:suppressAutoHyphens/>
        <w:spacing w:after="0" w:line="360" w:lineRule="auto"/>
        <w:ind w:right="-616"/>
        <w:rPr>
          <w:rFonts w:ascii="Twinkl Light" w:eastAsia="Times New Roman" w:hAnsi="Twinkl Light" w:cs="Century Gothic"/>
          <w:sz w:val="20"/>
          <w:szCs w:val="20"/>
          <w:lang w:eastAsia="zh-CN"/>
        </w:rPr>
      </w:pPr>
    </w:p>
    <w:p w14:paraId="11878080" w14:textId="77777777" w:rsidR="008A2F3E" w:rsidRPr="008A2F3E" w:rsidRDefault="008A2F3E" w:rsidP="008A2F3E">
      <w:pPr>
        <w:suppressAutoHyphens/>
        <w:spacing w:after="0" w:line="480" w:lineRule="auto"/>
        <w:ind w:right="-616"/>
        <w:jc w:val="both"/>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Please supply 3 emergency contacts, other than yourselves, in order of preference:</w:t>
      </w:r>
    </w:p>
    <w:p w14:paraId="16595FE1" w14:textId="77777777" w:rsidR="008A2F3E" w:rsidRPr="008A2F3E" w:rsidRDefault="008A2F3E" w:rsidP="008A2F3E">
      <w:pPr>
        <w:suppressAutoHyphens/>
        <w:spacing w:after="0" w:line="480" w:lineRule="auto"/>
        <w:ind w:right="-616"/>
        <w:jc w:val="both"/>
        <w:rPr>
          <w:rFonts w:ascii="Twinkl Light" w:eastAsia="Times New Roman" w:hAnsi="Twinkl Light" w:cs="Century Gothic"/>
          <w:sz w:val="20"/>
          <w:szCs w:val="20"/>
          <w:u w:val="single"/>
          <w:lang w:eastAsia="zh-CN"/>
        </w:rPr>
      </w:pPr>
      <w:r w:rsidRPr="008A2F3E">
        <w:rPr>
          <w:rFonts w:ascii="Twinkl Light" w:eastAsia="Times New Roman" w:hAnsi="Twinkl Light" w:cs="Century Gothic"/>
          <w:sz w:val="20"/>
          <w:szCs w:val="20"/>
          <w:u w:val="single"/>
          <w:lang w:eastAsia="zh-CN"/>
        </w:rPr>
        <w:t xml:space="preserve">Emergency Contact </w:t>
      </w:r>
      <w:r w:rsidRPr="008A2F3E">
        <w:rPr>
          <w:rFonts w:ascii="Twinkl Light" w:eastAsia="Times New Roman" w:hAnsi="Twinkl Light" w:cs="Century Gothic"/>
          <w:b/>
          <w:sz w:val="20"/>
          <w:szCs w:val="20"/>
          <w:u w:val="single"/>
          <w:lang w:eastAsia="zh-CN"/>
        </w:rPr>
        <w:t>1</w:t>
      </w:r>
      <w:r w:rsidRPr="008A2F3E">
        <w:rPr>
          <w:rFonts w:ascii="Twinkl Light" w:eastAsia="Times New Roman" w:hAnsi="Twinkl Light" w:cs="Century Gothic"/>
          <w:sz w:val="20"/>
          <w:szCs w:val="20"/>
          <w:lang w:eastAsia="zh-CN"/>
        </w:rPr>
        <w:t xml:space="preserve">: </w:t>
      </w:r>
      <w:r w:rsidRPr="008A2F3E">
        <w:rPr>
          <w:rFonts w:ascii="Twinkl Light" w:eastAsia="Times New Roman" w:hAnsi="Twinkl Light" w:cs="Century Gothic"/>
          <w:sz w:val="20"/>
          <w:szCs w:val="20"/>
          <w:lang w:eastAsia="zh-CN"/>
        </w:rPr>
        <w:tab/>
        <w:t>Name:</w:t>
      </w:r>
      <w:r w:rsidRPr="008A2F3E">
        <w:rPr>
          <w:rFonts w:ascii="Twinkl Light" w:eastAsia="Times New Roman" w:hAnsi="Twinkl Light" w:cs="Century Gothic"/>
          <w:sz w:val="20"/>
          <w:szCs w:val="20"/>
          <w:lang w:eastAsia="zh-CN"/>
        </w:rPr>
        <w:tab/>
        <w:t>________________________________________________________</w:t>
      </w:r>
    </w:p>
    <w:p w14:paraId="0197DF6A" w14:textId="77777777" w:rsidR="00B34F63" w:rsidRDefault="008A2F3E" w:rsidP="008A2F3E">
      <w:pPr>
        <w:suppressAutoHyphens/>
        <w:spacing w:after="0" w:line="480" w:lineRule="auto"/>
        <w:ind w:right="-616"/>
        <w:jc w:val="both"/>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 xml:space="preserve">Relationship to child: </w:t>
      </w:r>
      <w:r w:rsidRPr="008A2F3E">
        <w:rPr>
          <w:rFonts w:ascii="Twinkl Light" w:eastAsia="Times New Roman" w:hAnsi="Twinkl Light" w:cs="Century Gothic"/>
          <w:sz w:val="20"/>
          <w:szCs w:val="20"/>
          <w:lang w:eastAsia="zh-CN"/>
        </w:rPr>
        <w:tab/>
        <w:t>_____________________</w:t>
      </w:r>
      <w:r w:rsidRPr="008A2F3E">
        <w:rPr>
          <w:rFonts w:ascii="Twinkl Light" w:eastAsia="Times New Roman" w:hAnsi="Twinkl Light" w:cs="Century Gothic"/>
          <w:sz w:val="20"/>
          <w:szCs w:val="20"/>
          <w:lang w:eastAsia="zh-CN"/>
        </w:rPr>
        <w:tab/>
      </w:r>
    </w:p>
    <w:p w14:paraId="7DC0091C" w14:textId="3A62A041" w:rsidR="008A2F3E" w:rsidRPr="008A2F3E" w:rsidRDefault="008A2F3E" w:rsidP="008A2F3E">
      <w:pPr>
        <w:suppressAutoHyphens/>
        <w:spacing w:after="0" w:line="480" w:lineRule="auto"/>
        <w:ind w:right="-616"/>
        <w:jc w:val="both"/>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Contact Number(s):</w:t>
      </w:r>
      <w:r w:rsidRPr="008A2F3E">
        <w:rPr>
          <w:rFonts w:ascii="Twinkl Light" w:eastAsia="Times New Roman" w:hAnsi="Twinkl Light" w:cs="Century Gothic"/>
          <w:sz w:val="20"/>
          <w:szCs w:val="20"/>
          <w:lang w:eastAsia="zh-CN"/>
        </w:rPr>
        <w:tab/>
        <w:t>______________________</w:t>
      </w:r>
    </w:p>
    <w:p w14:paraId="4B2A7739" w14:textId="77777777" w:rsidR="008A2F3E" w:rsidRPr="008A2F3E" w:rsidRDefault="008A2F3E" w:rsidP="008A2F3E">
      <w:pPr>
        <w:suppressAutoHyphens/>
        <w:spacing w:after="0" w:line="480" w:lineRule="auto"/>
        <w:ind w:right="-616"/>
        <w:jc w:val="both"/>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ab/>
      </w:r>
      <w:r w:rsidRPr="008A2F3E">
        <w:rPr>
          <w:rFonts w:ascii="Twinkl Light" w:eastAsia="Times New Roman" w:hAnsi="Twinkl Light" w:cs="Century Gothic"/>
          <w:sz w:val="20"/>
          <w:szCs w:val="20"/>
          <w:lang w:eastAsia="zh-CN"/>
        </w:rPr>
        <w:tab/>
      </w:r>
      <w:r w:rsidRPr="008A2F3E">
        <w:rPr>
          <w:rFonts w:ascii="Twinkl Light" w:eastAsia="Times New Roman" w:hAnsi="Twinkl Light" w:cs="Century Gothic"/>
          <w:sz w:val="20"/>
          <w:szCs w:val="20"/>
          <w:lang w:eastAsia="zh-CN"/>
        </w:rPr>
        <w:tab/>
      </w:r>
      <w:r w:rsidRPr="008A2F3E">
        <w:rPr>
          <w:rFonts w:ascii="Twinkl Light" w:eastAsia="Times New Roman" w:hAnsi="Twinkl Light" w:cs="Century Gothic"/>
          <w:sz w:val="20"/>
          <w:szCs w:val="20"/>
          <w:lang w:eastAsia="zh-CN"/>
        </w:rPr>
        <w:tab/>
      </w:r>
      <w:r w:rsidRPr="008A2F3E">
        <w:rPr>
          <w:rFonts w:ascii="Twinkl Light" w:eastAsia="Times New Roman" w:hAnsi="Twinkl Light" w:cs="Century Gothic"/>
          <w:sz w:val="20"/>
          <w:szCs w:val="20"/>
          <w:lang w:eastAsia="zh-CN"/>
        </w:rPr>
        <w:tab/>
      </w:r>
      <w:r w:rsidRPr="008A2F3E">
        <w:rPr>
          <w:rFonts w:ascii="Twinkl Light" w:eastAsia="Times New Roman" w:hAnsi="Twinkl Light" w:cs="Century Gothic"/>
          <w:sz w:val="20"/>
          <w:szCs w:val="20"/>
          <w:lang w:eastAsia="zh-CN"/>
        </w:rPr>
        <w:tab/>
      </w:r>
      <w:r w:rsidRPr="008A2F3E">
        <w:rPr>
          <w:rFonts w:ascii="Twinkl Light" w:eastAsia="Times New Roman" w:hAnsi="Twinkl Light" w:cs="Century Gothic"/>
          <w:sz w:val="20"/>
          <w:szCs w:val="20"/>
          <w:lang w:eastAsia="zh-CN"/>
        </w:rPr>
        <w:tab/>
      </w:r>
      <w:r w:rsidRPr="008A2F3E">
        <w:rPr>
          <w:rFonts w:ascii="Twinkl Light" w:eastAsia="Times New Roman" w:hAnsi="Twinkl Light" w:cs="Century Gothic"/>
          <w:sz w:val="20"/>
          <w:szCs w:val="20"/>
          <w:lang w:eastAsia="zh-CN"/>
        </w:rPr>
        <w:tab/>
      </w:r>
      <w:r w:rsidRPr="008A2F3E">
        <w:rPr>
          <w:rFonts w:ascii="Twinkl Light" w:eastAsia="Times New Roman" w:hAnsi="Twinkl Light" w:cs="Century Gothic"/>
          <w:sz w:val="20"/>
          <w:szCs w:val="20"/>
          <w:lang w:eastAsia="zh-CN"/>
        </w:rPr>
        <w:tab/>
      </w:r>
      <w:r w:rsidRPr="008A2F3E">
        <w:rPr>
          <w:rFonts w:ascii="Twinkl Light" w:eastAsia="Times New Roman" w:hAnsi="Twinkl Light" w:cs="Century Gothic"/>
          <w:sz w:val="20"/>
          <w:szCs w:val="20"/>
          <w:lang w:eastAsia="zh-CN"/>
        </w:rPr>
        <w:tab/>
      </w:r>
      <w:r w:rsidRPr="008A2F3E">
        <w:rPr>
          <w:rFonts w:ascii="Twinkl Light" w:eastAsia="Times New Roman" w:hAnsi="Twinkl Light" w:cs="Century Gothic"/>
          <w:sz w:val="20"/>
          <w:szCs w:val="20"/>
          <w:lang w:eastAsia="zh-CN"/>
        </w:rPr>
        <w:tab/>
      </w:r>
      <w:r w:rsidRPr="008A2F3E">
        <w:rPr>
          <w:rFonts w:ascii="Twinkl Light" w:eastAsia="Times New Roman" w:hAnsi="Twinkl Light" w:cs="Century Gothic"/>
          <w:sz w:val="20"/>
          <w:szCs w:val="20"/>
          <w:lang w:eastAsia="zh-CN"/>
        </w:rPr>
        <w:softHyphen/>
        <w:t>______________________</w:t>
      </w:r>
    </w:p>
    <w:p w14:paraId="372CAFE2" w14:textId="77777777" w:rsidR="008A2F3E" w:rsidRPr="008A2F3E" w:rsidRDefault="008A2F3E" w:rsidP="008A2F3E">
      <w:pPr>
        <w:suppressAutoHyphens/>
        <w:spacing w:after="0" w:line="480" w:lineRule="auto"/>
        <w:ind w:right="-616"/>
        <w:jc w:val="both"/>
        <w:rPr>
          <w:rFonts w:ascii="Twinkl Light" w:eastAsia="Times New Roman" w:hAnsi="Twinkl Light" w:cs="Century Gothic"/>
          <w:sz w:val="20"/>
          <w:szCs w:val="20"/>
          <w:u w:val="single"/>
          <w:lang w:eastAsia="zh-CN"/>
        </w:rPr>
      </w:pPr>
      <w:r w:rsidRPr="008A2F3E">
        <w:rPr>
          <w:rFonts w:ascii="Twinkl Light" w:eastAsia="Times New Roman" w:hAnsi="Twinkl Light" w:cs="Century Gothic"/>
          <w:sz w:val="20"/>
          <w:szCs w:val="20"/>
          <w:u w:val="single"/>
          <w:lang w:eastAsia="zh-CN"/>
        </w:rPr>
        <w:t xml:space="preserve">Emergency Contact </w:t>
      </w:r>
      <w:r w:rsidRPr="008A2F3E">
        <w:rPr>
          <w:rFonts w:ascii="Twinkl Light" w:eastAsia="Times New Roman" w:hAnsi="Twinkl Light" w:cs="Century Gothic"/>
          <w:b/>
          <w:sz w:val="20"/>
          <w:szCs w:val="20"/>
          <w:u w:val="single"/>
          <w:lang w:eastAsia="zh-CN"/>
        </w:rPr>
        <w:t>2</w:t>
      </w:r>
      <w:r w:rsidRPr="008A2F3E">
        <w:rPr>
          <w:rFonts w:ascii="Twinkl Light" w:eastAsia="Times New Roman" w:hAnsi="Twinkl Light" w:cs="Century Gothic"/>
          <w:sz w:val="20"/>
          <w:szCs w:val="20"/>
          <w:lang w:eastAsia="zh-CN"/>
        </w:rPr>
        <w:t xml:space="preserve">: </w:t>
      </w:r>
      <w:r w:rsidRPr="008A2F3E">
        <w:rPr>
          <w:rFonts w:ascii="Twinkl Light" w:eastAsia="Times New Roman" w:hAnsi="Twinkl Light" w:cs="Century Gothic"/>
          <w:sz w:val="20"/>
          <w:szCs w:val="20"/>
          <w:lang w:eastAsia="zh-CN"/>
        </w:rPr>
        <w:tab/>
        <w:t>Name:</w:t>
      </w:r>
      <w:r w:rsidRPr="008A2F3E">
        <w:rPr>
          <w:rFonts w:ascii="Twinkl Light" w:eastAsia="Times New Roman" w:hAnsi="Twinkl Light" w:cs="Century Gothic"/>
          <w:sz w:val="20"/>
          <w:szCs w:val="20"/>
          <w:lang w:eastAsia="zh-CN"/>
        </w:rPr>
        <w:tab/>
        <w:t>________________________________________________________</w:t>
      </w:r>
    </w:p>
    <w:p w14:paraId="50E2E197" w14:textId="77777777" w:rsidR="00B34F63" w:rsidRDefault="008A2F3E" w:rsidP="008A2F3E">
      <w:pPr>
        <w:suppressAutoHyphens/>
        <w:spacing w:after="0" w:line="480" w:lineRule="auto"/>
        <w:ind w:right="-616"/>
        <w:jc w:val="both"/>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lastRenderedPageBreak/>
        <w:t xml:space="preserve">Relationship to child: </w:t>
      </w:r>
      <w:r w:rsidRPr="008A2F3E">
        <w:rPr>
          <w:rFonts w:ascii="Twinkl Light" w:eastAsia="Times New Roman" w:hAnsi="Twinkl Light" w:cs="Century Gothic"/>
          <w:sz w:val="20"/>
          <w:szCs w:val="20"/>
          <w:lang w:eastAsia="zh-CN"/>
        </w:rPr>
        <w:tab/>
        <w:t>_____________________</w:t>
      </w:r>
      <w:r w:rsidRPr="008A2F3E">
        <w:rPr>
          <w:rFonts w:ascii="Twinkl Light" w:eastAsia="Times New Roman" w:hAnsi="Twinkl Light" w:cs="Century Gothic"/>
          <w:sz w:val="20"/>
          <w:szCs w:val="20"/>
          <w:lang w:eastAsia="zh-CN"/>
        </w:rPr>
        <w:tab/>
      </w:r>
    </w:p>
    <w:p w14:paraId="48643357" w14:textId="74AAA0AC" w:rsidR="008A2F3E" w:rsidRPr="008A2F3E" w:rsidRDefault="008A2F3E" w:rsidP="008A2F3E">
      <w:pPr>
        <w:suppressAutoHyphens/>
        <w:spacing w:after="0" w:line="480" w:lineRule="auto"/>
        <w:ind w:right="-616"/>
        <w:jc w:val="both"/>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Contact Number(s):</w:t>
      </w:r>
      <w:r w:rsidRPr="008A2F3E">
        <w:rPr>
          <w:rFonts w:ascii="Twinkl Light" w:eastAsia="Times New Roman" w:hAnsi="Twinkl Light" w:cs="Century Gothic"/>
          <w:sz w:val="20"/>
          <w:szCs w:val="20"/>
          <w:lang w:eastAsia="zh-CN"/>
        </w:rPr>
        <w:tab/>
        <w:t>______________________</w:t>
      </w:r>
    </w:p>
    <w:p w14:paraId="471259F6" w14:textId="4B996C10" w:rsidR="008A2F3E" w:rsidRPr="008A2F3E" w:rsidRDefault="008A2F3E" w:rsidP="008A2F3E">
      <w:pPr>
        <w:suppressAutoHyphens/>
        <w:spacing w:after="0" w:line="480" w:lineRule="auto"/>
        <w:ind w:right="-616"/>
        <w:jc w:val="both"/>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ab/>
      </w:r>
      <w:r w:rsidRPr="008A2F3E">
        <w:rPr>
          <w:rFonts w:ascii="Twinkl Light" w:eastAsia="Times New Roman" w:hAnsi="Twinkl Light" w:cs="Century Gothic"/>
          <w:sz w:val="20"/>
          <w:szCs w:val="20"/>
          <w:lang w:eastAsia="zh-CN"/>
        </w:rPr>
        <w:tab/>
      </w:r>
      <w:r w:rsidRPr="008A2F3E">
        <w:rPr>
          <w:rFonts w:ascii="Twinkl Light" w:eastAsia="Times New Roman" w:hAnsi="Twinkl Light" w:cs="Century Gothic"/>
          <w:sz w:val="20"/>
          <w:szCs w:val="20"/>
          <w:lang w:eastAsia="zh-CN"/>
        </w:rPr>
        <w:tab/>
      </w:r>
      <w:r w:rsidRPr="008A2F3E">
        <w:rPr>
          <w:rFonts w:ascii="Twinkl Light" w:eastAsia="Times New Roman" w:hAnsi="Twinkl Light" w:cs="Century Gothic"/>
          <w:sz w:val="20"/>
          <w:szCs w:val="20"/>
          <w:lang w:eastAsia="zh-CN"/>
        </w:rPr>
        <w:tab/>
      </w:r>
      <w:r w:rsidRPr="008A2F3E">
        <w:rPr>
          <w:rFonts w:ascii="Twinkl Light" w:eastAsia="Times New Roman" w:hAnsi="Twinkl Light" w:cs="Century Gothic"/>
          <w:sz w:val="20"/>
          <w:szCs w:val="20"/>
          <w:lang w:eastAsia="zh-CN"/>
        </w:rPr>
        <w:tab/>
      </w:r>
      <w:r w:rsidRPr="008A2F3E">
        <w:rPr>
          <w:rFonts w:ascii="Twinkl Light" w:eastAsia="Times New Roman" w:hAnsi="Twinkl Light" w:cs="Century Gothic"/>
          <w:sz w:val="20"/>
          <w:szCs w:val="20"/>
          <w:lang w:eastAsia="zh-CN"/>
        </w:rPr>
        <w:tab/>
      </w:r>
      <w:r w:rsidRPr="008A2F3E">
        <w:rPr>
          <w:rFonts w:ascii="Twinkl Light" w:eastAsia="Times New Roman" w:hAnsi="Twinkl Light" w:cs="Century Gothic"/>
          <w:sz w:val="20"/>
          <w:szCs w:val="20"/>
          <w:lang w:eastAsia="zh-CN"/>
        </w:rPr>
        <w:tab/>
      </w:r>
      <w:r w:rsidRPr="008A2F3E">
        <w:rPr>
          <w:rFonts w:ascii="Twinkl Light" w:eastAsia="Times New Roman" w:hAnsi="Twinkl Light" w:cs="Century Gothic"/>
          <w:sz w:val="20"/>
          <w:szCs w:val="20"/>
          <w:lang w:eastAsia="zh-CN"/>
        </w:rPr>
        <w:tab/>
      </w:r>
      <w:r w:rsidRPr="008A2F3E">
        <w:rPr>
          <w:rFonts w:ascii="Twinkl Light" w:eastAsia="Times New Roman" w:hAnsi="Twinkl Light" w:cs="Century Gothic"/>
          <w:sz w:val="20"/>
          <w:szCs w:val="20"/>
          <w:lang w:eastAsia="zh-CN"/>
        </w:rPr>
        <w:tab/>
      </w:r>
      <w:r w:rsidRPr="008A2F3E">
        <w:rPr>
          <w:rFonts w:ascii="Twinkl Light" w:eastAsia="Times New Roman" w:hAnsi="Twinkl Light" w:cs="Century Gothic"/>
          <w:sz w:val="20"/>
          <w:szCs w:val="20"/>
          <w:lang w:eastAsia="zh-CN"/>
        </w:rPr>
        <w:tab/>
      </w:r>
      <w:r w:rsidRPr="008A2F3E">
        <w:rPr>
          <w:rFonts w:ascii="Twinkl Light" w:eastAsia="Times New Roman" w:hAnsi="Twinkl Light" w:cs="Century Gothic"/>
          <w:sz w:val="20"/>
          <w:szCs w:val="20"/>
          <w:lang w:eastAsia="zh-CN"/>
        </w:rPr>
        <w:tab/>
      </w:r>
      <w:r w:rsidRPr="008A2F3E">
        <w:rPr>
          <w:rFonts w:ascii="Twinkl Light" w:eastAsia="Times New Roman" w:hAnsi="Twinkl Light" w:cs="Century Gothic"/>
          <w:sz w:val="20"/>
          <w:szCs w:val="20"/>
          <w:lang w:eastAsia="zh-CN"/>
        </w:rPr>
        <w:softHyphen/>
      </w:r>
    </w:p>
    <w:p w14:paraId="2612058A" w14:textId="77777777" w:rsidR="008A2F3E" w:rsidRPr="008A2F3E" w:rsidRDefault="008A2F3E" w:rsidP="008A2F3E">
      <w:pPr>
        <w:suppressAutoHyphens/>
        <w:spacing w:after="0" w:line="480" w:lineRule="auto"/>
        <w:ind w:right="-616"/>
        <w:jc w:val="both"/>
        <w:rPr>
          <w:rFonts w:ascii="Twinkl Light" w:eastAsia="Times New Roman" w:hAnsi="Twinkl Light" w:cs="Century Gothic"/>
          <w:sz w:val="20"/>
          <w:szCs w:val="20"/>
          <w:u w:val="single"/>
          <w:lang w:eastAsia="zh-CN"/>
        </w:rPr>
      </w:pPr>
      <w:r w:rsidRPr="008A2F3E">
        <w:rPr>
          <w:rFonts w:ascii="Twinkl Light" w:eastAsia="Times New Roman" w:hAnsi="Twinkl Light" w:cs="Century Gothic"/>
          <w:sz w:val="20"/>
          <w:szCs w:val="20"/>
          <w:u w:val="single"/>
          <w:lang w:eastAsia="zh-CN"/>
        </w:rPr>
        <w:t xml:space="preserve">Emergency Contact </w:t>
      </w:r>
      <w:r w:rsidRPr="008A2F3E">
        <w:rPr>
          <w:rFonts w:ascii="Twinkl Light" w:eastAsia="Times New Roman" w:hAnsi="Twinkl Light" w:cs="Century Gothic"/>
          <w:b/>
          <w:sz w:val="20"/>
          <w:szCs w:val="20"/>
          <w:u w:val="single"/>
          <w:lang w:eastAsia="zh-CN"/>
        </w:rPr>
        <w:t>3</w:t>
      </w:r>
      <w:r w:rsidRPr="008A2F3E">
        <w:rPr>
          <w:rFonts w:ascii="Twinkl Light" w:eastAsia="Times New Roman" w:hAnsi="Twinkl Light" w:cs="Century Gothic"/>
          <w:sz w:val="20"/>
          <w:szCs w:val="20"/>
          <w:lang w:eastAsia="zh-CN"/>
        </w:rPr>
        <w:t xml:space="preserve">: </w:t>
      </w:r>
      <w:r w:rsidRPr="008A2F3E">
        <w:rPr>
          <w:rFonts w:ascii="Twinkl Light" w:eastAsia="Times New Roman" w:hAnsi="Twinkl Light" w:cs="Century Gothic"/>
          <w:sz w:val="20"/>
          <w:szCs w:val="20"/>
          <w:lang w:eastAsia="zh-CN"/>
        </w:rPr>
        <w:tab/>
        <w:t>Name:</w:t>
      </w:r>
      <w:r w:rsidRPr="008A2F3E">
        <w:rPr>
          <w:rFonts w:ascii="Twinkl Light" w:eastAsia="Times New Roman" w:hAnsi="Twinkl Light" w:cs="Century Gothic"/>
          <w:sz w:val="20"/>
          <w:szCs w:val="20"/>
          <w:lang w:eastAsia="zh-CN"/>
        </w:rPr>
        <w:tab/>
        <w:t>________________________________________________________</w:t>
      </w:r>
    </w:p>
    <w:p w14:paraId="1EEA5C5F" w14:textId="77777777" w:rsidR="00B34F63" w:rsidRDefault="008A2F3E" w:rsidP="008A2F3E">
      <w:pPr>
        <w:suppressAutoHyphens/>
        <w:spacing w:after="0" w:line="480" w:lineRule="auto"/>
        <w:ind w:right="-616"/>
        <w:jc w:val="both"/>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 xml:space="preserve">Relationship to child: </w:t>
      </w:r>
      <w:r w:rsidRPr="008A2F3E">
        <w:rPr>
          <w:rFonts w:ascii="Twinkl Light" w:eastAsia="Times New Roman" w:hAnsi="Twinkl Light" w:cs="Century Gothic"/>
          <w:sz w:val="20"/>
          <w:szCs w:val="20"/>
          <w:lang w:eastAsia="zh-CN"/>
        </w:rPr>
        <w:tab/>
        <w:t>_____________________</w:t>
      </w:r>
      <w:r w:rsidRPr="008A2F3E">
        <w:rPr>
          <w:rFonts w:ascii="Twinkl Light" w:eastAsia="Times New Roman" w:hAnsi="Twinkl Light" w:cs="Century Gothic"/>
          <w:sz w:val="20"/>
          <w:szCs w:val="20"/>
          <w:lang w:eastAsia="zh-CN"/>
        </w:rPr>
        <w:tab/>
      </w:r>
    </w:p>
    <w:p w14:paraId="1C6B4A70" w14:textId="2AF5487B" w:rsidR="008A2F3E" w:rsidRPr="008A2F3E" w:rsidRDefault="008A2F3E" w:rsidP="008A2F3E">
      <w:pPr>
        <w:suppressAutoHyphens/>
        <w:spacing w:after="0" w:line="480" w:lineRule="auto"/>
        <w:ind w:right="-616"/>
        <w:jc w:val="both"/>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Contact Number(s):</w:t>
      </w:r>
      <w:r w:rsidRPr="008A2F3E">
        <w:rPr>
          <w:rFonts w:ascii="Twinkl Light" w:eastAsia="Times New Roman" w:hAnsi="Twinkl Light" w:cs="Century Gothic"/>
          <w:sz w:val="20"/>
          <w:szCs w:val="20"/>
          <w:lang w:eastAsia="zh-CN"/>
        </w:rPr>
        <w:tab/>
        <w:t>______________________</w:t>
      </w:r>
    </w:p>
    <w:p w14:paraId="5B137337" w14:textId="77777777" w:rsidR="008A2F3E" w:rsidRPr="008A2F3E" w:rsidRDefault="008A2F3E" w:rsidP="008A2F3E">
      <w:pPr>
        <w:suppressAutoHyphens/>
        <w:spacing w:after="0" w:line="480" w:lineRule="auto"/>
        <w:ind w:right="-616"/>
        <w:jc w:val="both"/>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Please indicate who is likely to be dropping off and collecting your child from each of the sessions offered.</w:t>
      </w:r>
    </w:p>
    <w:tbl>
      <w:tblPr>
        <w:tblW w:w="9498" w:type="dxa"/>
        <w:tblInd w:w="-572" w:type="dxa"/>
        <w:tblLayout w:type="fixed"/>
        <w:tblLook w:val="0000" w:firstRow="0" w:lastRow="0" w:firstColumn="0" w:lastColumn="0" w:noHBand="0" w:noVBand="0"/>
      </w:tblPr>
      <w:tblGrid>
        <w:gridCol w:w="2268"/>
        <w:gridCol w:w="1701"/>
        <w:gridCol w:w="1843"/>
        <w:gridCol w:w="1843"/>
        <w:gridCol w:w="1843"/>
      </w:tblGrid>
      <w:tr w:rsidR="009558CF" w:rsidRPr="008A2F3E" w14:paraId="7FCAAC3D" w14:textId="47CDBDF1" w:rsidTr="009558CF">
        <w:tc>
          <w:tcPr>
            <w:tcW w:w="2268" w:type="dxa"/>
            <w:tcBorders>
              <w:top w:val="single" w:sz="4" w:space="0" w:color="000000"/>
              <w:left w:val="single" w:sz="4" w:space="0" w:color="000000"/>
              <w:bottom w:val="single" w:sz="4" w:space="0" w:color="000000"/>
            </w:tcBorders>
            <w:shd w:val="clear" w:color="auto" w:fill="auto"/>
          </w:tcPr>
          <w:p w14:paraId="1437FE98" w14:textId="77777777" w:rsidR="009558CF" w:rsidRPr="008A2F3E" w:rsidRDefault="009558CF"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Monday AM</w:t>
            </w:r>
          </w:p>
          <w:p w14:paraId="432EB920" w14:textId="77777777" w:rsidR="009558CF" w:rsidRPr="008A2F3E" w:rsidRDefault="009558CF" w:rsidP="008A2F3E">
            <w:pPr>
              <w:suppressAutoHyphens/>
              <w:spacing w:after="0" w:line="240" w:lineRule="auto"/>
              <w:rPr>
                <w:rFonts w:ascii="Twinkl Light" w:eastAsia="Times New Roman" w:hAnsi="Twinkl Light" w:cs="Century Gothic"/>
                <w:sz w:val="20"/>
                <w:szCs w:val="20"/>
                <w:lang w:eastAsia="zh-CN"/>
              </w:rPr>
            </w:pPr>
          </w:p>
        </w:tc>
        <w:tc>
          <w:tcPr>
            <w:tcW w:w="1701" w:type="dxa"/>
            <w:tcBorders>
              <w:top w:val="single" w:sz="4" w:space="0" w:color="000000"/>
              <w:left w:val="single" w:sz="4" w:space="0" w:color="000000"/>
              <w:bottom w:val="single" w:sz="4" w:space="0" w:color="000000"/>
            </w:tcBorders>
            <w:shd w:val="clear" w:color="auto" w:fill="auto"/>
          </w:tcPr>
          <w:p w14:paraId="7280EB65" w14:textId="77777777" w:rsidR="009558CF" w:rsidRPr="008A2F3E" w:rsidRDefault="009558CF"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Tuesday AM</w:t>
            </w:r>
          </w:p>
        </w:tc>
        <w:tc>
          <w:tcPr>
            <w:tcW w:w="1843" w:type="dxa"/>
            <w:tcBorders>
              <w:top w:val="single" w:sz="4" w:space="0" w:color="000000"/>
              <w:left w:val="single" w:sz="4" w:space="0" w:color="000000"/>
              <w:bottom w:val="single" w:sz="4" w:space="0" w:color="000000"/>
            </w:tcBorders>
            <w:shd w:val="clear" w:color="auto" w:fill="auto"/>
          </w:tcPr>
          <w:p w14:paraId="56D37BAC" w14:textId="77777777" w:rsidR="009558CF" w:rsidRPr="008A2F3E" w:rsidRDefault="009558CF"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Wednesday AM</w:t>
            </w:r>
          </w:p>
        </w:tc>
        <w:tc>
          <w:tcPr>
            <w:tcW w:w="1843" w:type="dxa"/>
            <w:tcBorders>
              <w:top w:val="single" w:sz="4" w:space="0" w:color="000000"/>
              <w:left w:val="single" w:sz="4" w:space="0" w:color="000000"/>
              <w:bottom w:val="single" w:sz="4" w:space="0" w:color="000000"/>
            </w:tcBorders>
            <w:shd w:val="clear" w:color="auto" w:fill="auto"/>
          </w:tcPr>
          <w:p w14:paraId="0A3C6A9A" w14:textId="77777777" w:rsidR="009558CF" w:rsidRPr="008A2F3E" w:rsidRDefault="009558CF"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Thursday AM</w:t>
            </w:r>
          </w:p>
        </w:tc>
        <w:tc>
          <w:tcPr>
            <w:tcW w:w="1843" w:type="dxa"/>
            <w:tcBorders>
              <w:top w:val="single" w:sz="4" w:space="0" w:color="000000"/>
              <w:left w:val="single" w:sz="4" w:space="0" w:color="000000"/>
              <w:bottom w:val="single" w:sz="4" w:space="0" w:color="000000"/>
            </w:tcBorders>
          </w:tcPr>
          <w:p w14:paraId="3AFCB465" w14:textId="77777777" w:rsidR="009558CF" w:rsidRPr="008A2F3E" w:rsidRDefault="009558CF" w:rsidP="008A2F3E">
            <w:pPr>
              <w:suppressAutoHyphens/>
              <w:spacing w:after="0" w:line="240" w:lineRule="auto"/>
              <w:rPr>
                <w:rFonts w:ascii="Twinkl Light" w:eastAsia="Times New Roman" w:hAnsi="Twinkl Light" w:cs="Century Gothic"/>
                <w:sz w:val="20"/>
                <w:szCs w:val="20"/>
                <w:lang w:eastAsia="zh-CN"/>
              </w:rPr>
            </w:pPr>
          </w:p>
        </w:tc>
      </w:tr>
      <w:tr w:rsidR="009558CF" w:rsidRPr="008A2F3E" w14:paraId="5B021553" w14:textId="0BA16B79" w:rsidTr="009558CF">
        <w:tc>
          <w:tcPr>
            <w:tcW w:w="2268" w:type="dxa"/>
            <w:tcBorders>
              <w:top w:val="single" w:sz="4" w:space="0" w:color="000000"/>
              <w:left w:val="single" w:sz="4" w:space="0" w:color="000000"/>
              <w:bottom w:val="single" w:sz="4" w:space="0" w:color="000000"/>
            </w:tcBorders>
            <w:shd w:val="clear" w:color="auto" w:fill="auto"/>
          </w:tcPr>
          <w:p w14:paraId="1D3EAA08" w14:textId="77777777" w:rsidR="009558CF" w:rsidRPr="008A2F3E" w:rsidRDefault="009558CF"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Monday PM</w:t>
            </w:r>
          </w:p>
          <w:p w14:paraId="080DB0C7" w14:textId="77777777" w:rsidR="009558CF" w:rsidRPr="008A2F3E" w:rsidRDefault="009558CF" w:rsidP="008A2F3E">
            <w:pPr>
              <w:suppressAutoHyphens/>
              <w:spacing w:after="0" w:line="240" w:lineRule="auto"/>
              <w:rPr>
                <w:rFonts w:ascii="Twinkl Light" w:eastAsia="Times New Roman" w:hAnsi="Twinkl Light" w:cs="Century Gothic"/>
                <w:sz w:val="20"/>
                <w:szCs w:val="20"/>
                <w:lang w:eastAsia="zh-CN"/>
              </w:rPr>
            </w:pPr>
          </w:p>
        </w:tc>
        <w:tc>
          <w:tcPr>
            <w:tcW w:w="1701" w:type="dxa"/>
            <w:tcBorders>
              <w:top w:val="single" w:sz="4" w:space="0" w:color="000000"/>
              <w:left w:val="single" w:sz="4" w:space="0" w:color="000000"/>
              <w:bottom w:val="single" w:sz="4" w:space="0" w:color="000000"/>
            </w:tcBorders>
            <w:shd w:val="clear" w:color="auto" w:fill="auto"/>
          </w:tcPr>
          <w:p w14:paraId="10437ACB" w14:textId="77777777" w:rsidR="009558CF" w:rsidRPr="008A2F3E" w:rsidRDefault="009558CF"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Tuesday PM</w:t>
            </w:r>
          </w:p>
        </w:tc>
        <w:tc>
          <w:tcPr>
            <w:tcW w:w="1843" w:type="dxa"/>
            <w:tcBorders>
              <w:top w:val="single" w:sz="4" w:space="0" w:color="000000"/>
              <w:left w:val="single" w:sz="4" w:space="0" w:color="000000"/>
              <w:bottom w:val="single" w:sz="4" w:space="0" w:color="000000"/>
            </w:tcBorders>
            <w:shd w:val="clear" w:color="auto" w:fill="auto"/>
          </w:tcPr>
          <w:p w14:paraId="07CA6F94" w14:textId="77777777" w:rsidR="009558CF" w:rsidRPr="008A2F3E" w:rsidRDefault="009558CF"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Wednesday PM</w:t>
            </w:r>
          </w:p>
        </w:tc>
        <w:tc>
          <w:tcPr>
            <w:tcW w:w="1843" w:type="dxa"/>
            <w:tcBorders>
              <w:top w:val="single" w:sz="4" w:space="0" w:color="000000"/>
              <w:left w:val="single" w:sz="4" w:space="0" w:color="000000"/>
              <w:bottom w:val="single" w:sz="4" w:space="0" w:color="000000"/>
            </w:tcBorders>
            <w:shd w:val="clear" w:color="auto" w:fill="auto"/>
          </w:tcPr>
          <w:p w14:paraId="7C272C38" w14:textId="77777777" w:rsidR="009558CF" w:rsidRPr="008A2F3E" w:rsidRDefault="009558CF"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Thursday PM</w:t>
            </w:r>
          </w:p>
        </w:tc>
        <w:tc>
          <w:tcPr>
            <w:tcW w:w="1843" w:type="dxa"/>
            <w:tcBorders>
              <w:top w:val="single" w:sz="4" w:space="0" w:color="000000"/>
              <w:left w:val="single" w:sz="4" w:space="0" w:color="000000"/>
              <w:bottom w:val="single" w:sz="4" w:space="0" w:color="000000"/>
            </w:tcBorders>
          </w:tcPr>
          <w:p w14:paraId="4AA4C032" w14:textId="77777777" w:rsidR="009558CF" w:rsidRPr="008A2F3E" w:rsidRDefault="009558CF" w:rsidP="008A2F3E">
            <w:pPr>
              <w:suppressAutoHyphens/>
              <w:spacing w:after="0" w:line="240" w:lineRule="auto"/>
              <w:rPr>
                <w:rFonts w:ascii="Twinkl Light" w:eastAsia="Times New Roman" w:hAnsi="Twinkl Light" w:cs="Century Gothic"/>
                <w:sz w:val="20"/>
                <w:szCs w:val="20"/>
                <w:lang w:eastAsia="zh-CN"/>
              </w:rPr>
            </w:pPr>
          </w:p>
        </w:tc>
      </w:tr>
    </w:tbl>
    <w:p w14:paraId="79F90AFC" w14:textId="77777777"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p>
    <w:p w14:paraId="62274CB9" w14:textId="77777777"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 xml:space="preserve">Are your children known by the Social Services? </w:t>
      </w:r>
      <w:r w:rsidRPr="008A2F3E">
        <w:rPr>
          <w:rFonts w:ascii="Twinkl Light" w:eastAsia="Times New Roman" w:hAnsi="Twinkl Light" w:cs="Century Gothic"/>
          <w:sz w:val="20"/>
          <w:szCs w:val="20"/>
          <w:lang w:eastAsia="zh-CN"/>
        </w:rPr>
        <w:tab/>
        <w:t>_____________________________________________</w:t>
      </w:r>
    </w:p>
    <w:p w14:paraId="5BB2FA38" w14:textId="77777777" w:rsidR="00B34F63" w:rsidRDefault="00B34F63" w:rsidP="008A2F3E">
      <w:pPr>
        <w:suppressAutoHyphens/>
        <w:spacing w:after="0" w:line="480" w:lineRule="auto"/>
        <w:ind w:right="-616"/>
        <w:rPr>
          <w:rFonts w:ascii="Twinkl Light" w:eastAsia="Times New Roman" w:hAnsi="Twinkl Light" w:cs="Century Gothic"/>
          <w:sz w:val="20"/>
          <w:szCs w:val="20"/>
          <w:lang w:eastAsia="zh-CN"/>
        </w:rPr>
      </w:pPr>
    </w:p>
    <w:p w14:paraId="18B733B2" w14:textId="6D652114"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Who lives in your family home? ________________________________________________________</w:t>
      </w:r>
    </w:p>
    <w:p w14:paraId="4746E903" w14:textId="27EBD7AD"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 xml:space="preserve"> _________________________________________________________________________________</w:t>
      </w:r>
    </w:p>
    <w:p w14:paraId="156C0E16" w14:textId="77777777" w:rsidR="00B34F63" w:rsidRDefault="00B34F63" w:rsidP="008A2F3E">
      <w:pPr>
        <w:suppressAutoHyphens/>
        <w:spacing w:after="0" w:line="480" w:lineRule="auto"/>
        <w:ind w:right="-616"/>
        <w:rPr>
          <w:rFonts w:ascii="Twinkl Light" w:eastAsia="Times New Roman" w:hAnsi="Twinkl Light" w:cs="Century Gothic"/>
          <w:sz w:val="20"/>
          <w:szCs w:val="20"/>
          <w:lang w:eastAsia="zh-CN"/>
        </w:rPr>
      </w:pPr>
    </w:p>
    <w:p w14:paraId="0665FE85" w14:textId="14F4FBC9"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What language(s) do you speak at home?</w:t>
      </w:r>
      <w:r w:rsidRPr="008A2F3E">
        <w:rPr>
          <w:rFonts w:ascii="Twinkl Light" w:eastAsia="Times New Roman" w:hAnsi="Twinkl Light" w:cs="Century Gothic"/>
          <w:sz w:val="20"/>
          <w:szCs w:val="20"/>
          <w:lang w:eastAsia="zh-CN"/>
        </w:rPr>
        <w:tab/>
        <w:t>_____________________________________________</w:t>
      </w:r>
    </w:p>
    <w:p w14:paraId="11E1F369" w14:textId="77777777" w:rsidR="008A2F3E" w:rsidRPr="008A2F3E" w:rsidRDefault="008A2F3E" w:rsidP="008A2F3E">
      <w:pPr>
        <w:suppressAutoHyphens/>
        <w:spacing w:after="0" w:line="480" w:lineRule="auto"/>
        <w:ind w:right="-616"/>
        <w:jc w:val="center"/>
        <w:rPr>
          <w:rFonts w:ascii="Twinkl Light" w:eastAsia="Times New Roman" w:hAnsi="Twinkl Light" w:cs="Century Gothic"/>
          <w:sz w:val="18"/>
          <w:szCs w:val="20"/>
          <w:lang w:eastAsia="zh-CN"/>
        </w:rPr>
      </w:pPr>
      <w:r w:rsidRPr="008A2F3E">
        <w:rPr>
          <w:rFonts w:ascii="Twinkl Light" w:eastAsia="Times New Roman" w:hAnsi="Twinkl Light" w:cs="Century Gothic"/>
          <w:sz w:val="18"/>
          <w:szCs w:val="20"/>
          <w:lang w:eastAsia="zh-CN"/>
        </w:rPr>
        <w:t>(Please complete the attached English as an Additional Language Background Information Form if appropriate.)</w:t>
      </w:r>
    </w:p>
    <w:p w14:paraId="430BD63E" w14:textId="77777777" w:rsidR="00B34F63" w:rsidRDefault="00B34F63" w:rsidP="008A2F3E">
      <w:pPr>
        <w:suppressAutoHyphens/>
        <w:spacing w:after="0" w:line="480" w:lineRule="auto"/>
        <w:ind w:right="-616"/>
        <w:rPr>
          <w:rFonts w:ascii="Twinkl Light" w:eastAsia="Times New Roman" w:hAnsi="Twinkl Light" w:cs="Century Gothic"/>
          <w:sz w:val="20"/>
          <w:szCs w:val="20"/>
          <w:lang w:eastAsia="zh-CN"/>
        </w:rPr>
      </w:pPr>
    </w:p>
    <w:p w14:paraId="2443B460" w14:textId="7C361D38"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Does your family have any cultural or religious beliefs that you feel important to let the pre-school know?</w:t>
      </w:r>
    </w:p>
    <w:p w14:paraId="546B8750" w14:textId="5C858AE1" w:rsidR="008A2F3E" w:rsidRPr="008A2F3E" w:rsidRDefault="008A2F3E" w:rsidP="008A2F3E">
      <w:pPr>
        <w:suppressAutoHyphens/>
        <w:spacing w:after="0" w:line="480" w:lineRule="auto"/>
        <w:ind w:right="-567"/>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__________________________________________________________________________________________________________________________________________________________________</w:t>
      </w:r>
    </w:p>
    <w:p w14:paraId="3C32E9FF" w14:textId="0CD8808C" w:rsidR="008A2F3E" w:rsidRPr="008A2F3E" w:rsidRDefault="008A2F3E" w:rsidP="008A2F3E">
      <w:pPr>
        <w:suppressAutoHyphens/>
        <w:spacing w:after="0" w:line="276"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 xml:space="preserve">Are there any special family circumstances or events you would like us to know about, such as a new baby, illness in the family, </w:t>
      </w:r>
      <w:r w:rsidR="00B34F63">
        <w:rPr>
          <w:rFonts w:ascii="Twinkl Light" w:eastAsia="Times New Roman" w:hAnsi="Twinkl Light" w:cs="Century Gothic"/>
          <w:sz w:val="20"/>
          <w:szCs w:val="20"/>
          <w:lang w:eastAsia="zh-CN"/>
        </w:rPr>
        <w:t xml:space="preserve">moving house </w:t>
      </w:r>
      <w:r w:rsidRPr="008A2F3E">
        <w:rPr>
          <w:rFonts w:ascii="Twinkl Light" w:eastAsia="Times New Roman" w:hAnsi="Twinkl Light" w:cs="Century Gothic"/>
          <w:sz w:val="20"/>
          <w:szCs w:val="20"/>
          <w:lang w:eastAsia="zh-CN"/>
        </w:rPr>
        <w:t>or other changes in the family? _____________________________________</w:t>
      </w:r>
    </w:p>
    <w:p w14:paraId="08479EA0" w14:textId="77777777" w:rsidR="008A2F3E" w:rsidRPr="008A2F3E" w:rsidRDefault="008A2F3E" w:rsidP="008A2F3E">
      <w:pPr>
        <w:suppressAutoHyphens/>
        <w:spacing w:after="0" w:line="276" w:lineRule="auto"/>
        <w:ind w:right="-616"/>
        <w:rPr>
          <w:rFonts w:ascii="Twinkl Light" w:eastAsia="Times New Roman" w:hAnsi="Twinkl Light" w:cs="Century Gothic"/>
          <w:sz w:val="20"/>
          <w:szCs w:val="20"/>
          <w:lang w:eastAsia="zh-CN"/>
        </w:rPr>
      </w:pPr>
    </w:p>
    <w:p w14:paraId="3E9D2270" w14:textId="77777777"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____________________________________________________________________________________</w:t>
      </w:r>
    </w:p>
    <w:p w14:paraId="2D3EF303" w14:textId="77777777"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 xml:space="preserve">Is there anything about your child’s health that we need to know, </w:t>
      </w:r>
      <w:proofErr w:type="gramStart"/>
      <w:r w:rsidRPr="008A2F3E">
        <w:rPr>
          <w:rFonts w:ascii="Twinkl Light" w:eastAsia="Times New Roman" w:hAnsi="Twinkl Light" w:cs="Century Gothic"/>
          <w:sz w:val="20"/>
          <w:szCs w:val="20"/>
          <w:lang w:eastAsia="zh-CN"/>
        </w:rPr>
        <w:t>e.g.</w:t>
      </w:r>
      <w:proofErr w:type="gramEnd"/>
      <w:r w:rsidRPr="008A2F3E">
        <w:rPr>
          <w:rFonts w:ascii="Twinkl Light" w:eastAsia="Times New Roman" w:hAnsi="Twinkl Light" w:cs="Century Gothic"/>
          <w:sz w:val="20"/>
          <w:szCs w:val="20"/>
          <w:lang w:eastAsia="zh-CN"/>
        </w:rPr>
        <w:t xml:space="preserve"> allergies, special diet, medication?  </w:t>
      </w:r>
    </w:p>
    <w:p w14:paraId="62FD8923" w14:textId="2262C9B3"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____________________________________________________________________________________</w:t>
      </w:r>
      <w:r w:rsidR="00CB26BD">
        <w:rPr>
          <w:rFonts w:ascii="Twinkl Light" w:eastAsia="Times New Roman" w:hAnsi="Twinkl Light" w:cs="Century Gothic"/>
          <w:sz w:val="20"/>
          <w:szCs w:val="20"/>
          <w:lang w:eastAsia="zh-CN"/>
        </w:rPr>
        <w:t>_____________________________________________________________________________</w:t>
      </w:r>
    </w:p>
    <w:p w14:paraId="3382F5C2" w14:textId="77777777"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lastRenderedPageBreak/>
        <w:t xml:space="preserve">Was your child born premature and if so by how much? </w:t>
      </w:r>
      <w:r w:rsidRPr="008A2F3E">
        <w:rPr>
          <w:rFonts w:ascii="Twinkl Light" w:eastAsia="Times New Roman" w:hAnsi="Twinkl Light" w:cs="Century Gothic"/>
          <w:sz w:val="20"/>
          <w:szCs w:val="20"/>
          <w:lang w:eastAsia="zh-CN"/>
        </w:rPr>
        <w:tab/>
        <w:t>_______________________________________</w:t>
      </w:r>
    </w:p>
    <w:p w14:paraId="421AD87C" w14:textId="77777777" w:rsidR="008A2F3E" w:rsidRPr="008A2F3E" w:rsidRDefault="008A2F3E" w:rsidP="008A2F3E">
      <w:pPr>
        <w:suppressAutoHyphens/>
        <w:spacing w:after="0" w:line="276"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Please indicate which routine vaccinations your child has received.  This information can be found in your child’s red book.</w:t>
      </w:r>
    </w:p>
    <w:p w14:paraId="1AEFF20E" w14:textId="77777777" w:rsidR="008A2F3E" w:rsidRPr="008A2F3E" w:rsidRDefault="008A2F3E" w:rsidP="008A2F3E">
      <w:pPr>
        <w:suppressAutoHyphens/>
        <w:spacing w:after="0" w:line="240" w:lineRule="auto"/>
        <w:rPr>
          <w:rFonts w:ascii="Twinkl Light" w:eastAsia="Times New Roman" w:hAnsi="Twinkl Light" w:cs="Century Gothic"/>
          <w:color w:val="FF0000"/>
          <w:sz w:val="20"/>
          <w:szCs w:val="20"/>
          <w:lang w:eastAsia="zh-CN"/>
        </w:rPr>
      </w:pPr>
    </w:p>
    <w:p w14:paraId="0225B0DF" w14:textId="77777777" w:rsidR="008A2F3E" w:rsidRPr="008A2F3E" w:rsidRDefault="008A2F3E" w:rsidP="008A2F3E">
      <w:pPr>
        <w:spacing w:after="3" w:line="265" w:lineRule="auto"/>
        <w:ind w:left="1144" w:hanging="10"/>
        <w:rPr>
          <w:rFonts w:ascii="Twinkl Light" w:eastAsia="Times New Roman" w:hAnsi="Twinkl Light" w:cs="Times New Roman"/>
          <w:vanish/>
          <w:color w:val="625947"/>
          <w:sz w:val="20"/>
          <w:szCs w:val="20"/>
          <w:lang w:eastAsia="en-GB"/>
        </w:rPr>
      </w:pPr>
    </w:p>
    <w:tbl>
      <w:tblPr>
        <w:tblW w:w="10925" w:type="dxa"/>
        <w:tblInd w:w="-10" w:type="dxa"/>
        <w:tblLayout w:type="fixed"/>
        <w:tblLook w:val="0000" w:firstRow="0" w:lastRow="0" w:firstColumn="0" w:lastColumn="0" w:noHBand="0" w:noVBand="0"/>
      </w:tblPr>
      <w:tblGrid>
        <w:gridCol w:w="383"/>
        <w:gridCol w:w="2702"/>
        <w:gridCol w:w="5430"/>
        <w:gridCol w:w="2410"/>
      </w:tblGrid>
      <w:tr w:rsidR="008A2F3E" w:rsidRPr="008A2F3E" w14:paraId="724CD7DC" w14:textId="77777777" w:rsidTr="0034760F">
        <w:tc>
          <w:tcPr>
            <w:tcW w:w="383" w:type="dxa"/>
            <w:tcBorders>
              <w:bottom w:val="single" w:sz="4" w:space="0" w:color="000000"/>
            </w:tcBorders>
            <w:shd w:val="clear" w:color="auto" w:fill="auto"/>
          </w:tcPr>
          <w:p w14:paraId="7AFF0DCF" w14:textId="77777777" w:rsidR="008A2F3E" w:rsidRPr="008A2F3E" w:rsidRDefault="008A2F3E" w:rsidP="008A2F3E">
            <w:pPr>
              <w:suppressAutoHyphens/>
              <w:snapToGrid w:val="0"/>
              <w:spacing w:after="0" w:line="240" w:lineRule="auto"/>
              <w:rPr>
                <w:rFonts w:ascii="Twinkl Light" w:eastAsia="Times New Roman" w:hAnsi="Twinkl Light" w:cs="Century Gothic"/>
                <w:sz w:val="20"/>
                <w:szCs w:val="20"/>
                <w:lang w:eastAsia="zh-CN"/>
              </w:rPr>
            </w:pPr>
          </w:p>
        </w:tc>
        <w:tc>
          <w:tcPr>
            <w:tcW w:w="2702" w:type="dxa"/>
            <w:shd w:val="clear" w:color="auto" w:fill="auto"/>
          </w:tcPr>
          <w:p w14:paraId="25C1C440" w14:textId="77777777" w:rsidR="008A2F3E" w:rsidRPr="008A2F3E" w:rsidRDefault="008A2F3E" w:rsidP="008A2F3E">
            <w:pPr>
              <w:suppressAutoHyphens/>
              <w:spacing w:after="0" w:line="240" w:lineRule="auto"/>
              <w:rPr>
                <w:rFonts w:ascii="Twinkl Light" w:eastAsia="Times New Roman" w:hAnsi="Twinkl Light" w:cs="Century Gothic"/>
                <w:b/>
                <w:sz w:val="20"/>
                <w:szCs w:val="20"/>
                <w:lang w:eastAsia="zh-CN"/>
              </w:rPr>
            </w:pPr>
            <w:r w:rsidRPr="008A2F3E">
              <w:rPr>
                <w:rFonts w:ascii="Twinkl Light" w:eastAsia="Times New Roman" w:hAnsi="Twinkl Light" w:cs="Century Gothic"/>
                <w:b/>
                <w:sz w:val="20"/>
                <w:szCs w:val="20"/>
                <w:lang w:eastAsia="zh-CN"/>
              </w:rPr>
              <w:t>Vaccinations</w:t>
            </w:r>
          </w:p>
        </w:tc>
        <w:tc>
          <w:tcPr>
            <w:tcW w:w="5430" w:type="dxa"/>
            <w:shd w:val="clear" w:color="auto" w:fill="auto"/>
          </w:tcPr>
          <w:p w14:paraId="15929402" w14:textId="77777777" w:rsidR="008A2F3E" w:rsidRPr="008A2F3E" w:rsidRDefault="008A2F3E" w:rsidP="008A2F3E">
            <w:pPr>
              <w:suppressAutoHyphens/>
              <w:spacing w:after="0" w:line="240" w:lineRule="auto"/>
              <w:rPr>
                <w:rFonts w:ascii="Twinkl Light" w:eastAsia="Times New Roman" w:hAnsi="Twinkl Light" w:cs="Century Gothic"/>
                <w:b/>
                <w:sz w:val="20"/>
                <w:szCs w:val="20"/>
                <w:lang w:eastAsia="zh-CN"/>
              </w:rPr>
            </w:pPr>
            <w:r w:rsidRPr="008A2F3E">
              <w:rPr>
                <w:rFonts w:ascii="Twinkl Light" w:eastAsia="Times New Roman" w:hAnsi="Twinkl Light" w:cs="Century Gothic"/>
                <w:b/>
                <w:sz w:val="20"/>
                <w:szCs w:val="20"/>
                <w:lang w:eastAsia="zh-CN"/>
              </w:rPr>
              <w:t>Description</w:t>
            </w:r>
          </w:p>
        </w:tc>
        <w:tc>
          <w:tcPr>
            <w:tcW w:w="2410" w:type="dxa"/>
            <w:shd w:val="clear" w:color="auto" w:fill="auto"/>
          </w:tcPr>
          <w:p w14:paraId="3344D284" w14:textId="77777777" w:rsidR="008A2F3E" w:rsidRPr="008A2F3E" w:rsidRDefault="008A2F3E" w:rsidP="008A2F3E">
            <w:pPr>
              <w:suppressAutoHyphens/>
              <w:spacing w:after="0" w:line="240" w:lineRule="auto"/>
              <w:rPr>
                <w:rFonts w:ascii="Twinkl Light" w:eastAsia="Times New Roman" w:hAnsi="Twinkl Light" w:cs="Century Gothic"/>
                <w:b/>
                <w:sz w:val="20"/>
                <w:szCs w:val="20"/>
                <w:lang w:eastAsia="zh-CN"/>
              </w:rPr>
            </w:pPr>
            <w:r w:rsidRPr="008A2F3E">
              <w:rPr>
                <w:rFonts w:ascii="Twinkl Light" w:eastAsia="Times New Roman" w:hAnsi="Twinkl Light" w:cs="Century Gothic"/>
                <w:b/>
                <w:sz w:val="20"/>
                <w:szCs w:val="20"/>
                <w:lang w:eastAsia="zh-CN"/>
              </w:rPr>
              <w:t>Age</w:t>
            </w:r>
          </w:p>
        </w:tc>
      </w:tr>
      <w:tr w:rsidR="008A2F3E" w:rsidRPr="008A2F3E" w14:paraId="4073CED3" w14:textId="77777777" w:rsidTr="0034760F">
        <w:tc>
          <w:tcPr>
            <w:tcW w:w="383" w:type="dxa"/>
            <w:tcBorders>
              <w:top w:val="single" w:sz="4" w:space="0" w:color="000000"/>
              <w:left w:val="single" w:sz="4" w:space="0" w:color="000000"/>
              <w:bottom w:val="single" w:sz="4" w:space="0" w:color="000000"/>
            </w:tcBorders>
            <w:shd w:val="clear" w:color="auto" w:fill="auto"/>
          </w:tcPr>
          <w:p w14:paraId="0901FED3" w14:textId="77777777" w:rsidR="008A2F3E" w:rsidRPr="008A2F3E" w:rsidRDefault="008A2F3E" w:rsidP="008A2F3E">
            <w:pPr>
              <w:suppressAutoHyphens/>
              <w:snapToGrid w:val="0"/>
              <w:spacing w:after="0" w:line="240" w:lineRule="auto"/>
              <w:rPr>
                <w:rFonts w:ascii="Twinkl Light" w:eastAsia="Times New Roman" w:hAnsi="Twinkl Light" w:cs="Century Gothic"/>
                <w:sz w:val="20"/>
                <w:szCs w:val="20"/>
                <w:lang w:eastAsia="zh-CN"/>
              </w:rPr>
            </w:pPr>
          </w:p>
        </w:tc>
        <w:tc>
          <w:tcPr>
            <w:tcW w:w="2702" w:type="dxa"/>
            <w:tcBorders>
              <w:left w:val="single" w:sz="4" w:space="0" w:color="000000"/>
            </w:tcBorders>
            <w:shd w:val="clear" w:color="auto" w:fill="auto"/>
          </w:tcPr>
          <w:p w14:paraId="2C998758" w14:textId="77777777" w:rsidR="008A2F3E" w:rsidRPr="008A2F3E" w:rsidRDefault="008A2F3E"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5-in-1 Vaccine</w:t>
            </w:r>
          </w:p>
        </w:tc>
        <w:tc>
          <w:tcPr>
            <w:tcW w:w="5430" w:type="dxa"/>
            <w:shd w:val="clear" w:color="auto" w:fill="auto"/>
          </w:tcPr>
          <w:p w14:paraId="18EA18A2" w14:textId="77777777" w:rsidR="008A2F3E" w:rsidRPr="008A2F3E" w:rsidRDefault="008A2F3E"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 xml:space="preserve">Diphtheria, tetanus, whooping cough, </w:t>
            </w:r>
            <w:proofErr w:type="gramStart"/>
            <w:r w:rsidRPr="008A2F3E">
              <w:rPr>
                <w:rFonts w:ascii="Twinkl Light" w:eastAsia="Times New Roman" w:hAnsi="Twinkl Light" w:cs="Century Gothic"/>
                <w:sz w:val="20"/>
                <w:szCs w:val="20"/>
                <w:lang w:eastAsia="zh-CN"/>
              </w:rPr>
              <w:t>polio</w:t>
            </w:r>
            <w:proofErr w:type="gramEnd"/>
            <w:r w:rsidRPr="008A2F3E">
              <w:rPr>
                <w:rFonts w:ascii="Twinkl Light" w:eastAsia="Times New Roman" w:hAnsi="Twinkl Light" w:cs="Century Gothic"/>
                <w:sz w:val="20"/>
                <w:szCs w:val="20"/>
                <w:lang w:eastAsia="zh-CN"/>
              </w:rPr>
              <w:t xml:space="preserve"> and Hib</w:t>
            </w:r>
          </w:p>
        </w:tc>
        <w:tc>
          <w:tcPr>
            <w:tcW w:w="2410" w:type="dxa"/>
            <w:shd w:val="clear" w:color="auto" w:fill="auto"/>
          </w:tcPr>
          <w:p w14:paraId="67BFB446"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entury Gothic"/>
                <w:sz w:val="20"/>
                <w:szCs w:val="20"/>
                <w:lang w:eastAsia="zh-CN"/>
              </w:rPr>
              <w:t xml:space="preserve">2, 3 and 4 months </w:t>
            </w:r>
          </w:p>
        </w:tc>
      </w:tr>
      <w:tr w:rsidR="008A2F3E" w:rsidRPr="008A2F3E" w14:paraId="242F3677" w14:textId="77777777" w:rsidTr="0034760F">
        <w:tc>
          <w:tcPr>
            <w:tcW w:w="383" w:type="dxa"/>
            <w:tcBorders>
              <w:top w:val="single" w:sz="4" w:space="0" w:color="000000"/>
              <w:left w:val="single" w:sz="4" w:space="0" w:color="000000"/>
              <w:bottom w:val="single" w:sz="4" w:space="0" w:color="000000"/>
            </w:tcBorders>
            <w:shd w:val="clear" w:color="auto" w:fill="auto"/>
          </w:tcPr>
          <w:p w14:paraId="35D255FC" w14:textId="77777777" w:rsidR="008A2F3E" w:rsidRPr="008A2F3E" w:rsidRDefault="008A2F3E" w:rsidP="008A2F3E">
            <w:pPr>
              <w:suppressAutoHyphens/>
              <w:snapToGrid w:val="0"/>
              <w:spacing w:after="0" w:line="240" w:lineRule="auto"/>
              <w:rPr>
                <w:rFonts w:ascii="Twinkl Light" w:eastAsia="Times New Roman" w:hAnsi="Twinkl Light" w:cs="Century Gothic"/>
                <w:sz w:val="20"/>
                <w:szCs w:val="20"/>
                <w:lang w:eastAsia="zh-CN"/>
              </w:rPr>
            </w:pPr>
          </w:p>
        </w:tc>
        <w:tc>
          <w:tcPr>
            <w:tcW w:w="2702" w:type="dxa"/>
            <w:tcBorders>
              <w:left w:val="single" w:sz="4" w:space="0" w:color="000000"/>
            </w:tcBorders>
            <w:shd w:val="clear" w:color="auto" w:fill="auto"/>
          </w:tcPr>
          <w:p w14:paraId="61397C83" w14:textId="77777777" w:rsidR="008A2F3E" w:rsidRPr="008A2F3E" w:rsidRDefault="008A2F3E"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PCV Jab</w:t>
            </w:r>
          </w:p>
        </w:tc>
        <w:tc>
          <w:tcPr>
            <w:tcW w:w="5430" w:type="dxa"/>
            <w:shd w:val="clear" w:color="auto" w:fill="auto"/>
          </w:tcPr>
          <w:p w14:paraId="756A90DE" w14:textId="77777777" w:rsidR="008A2F3E" w:rsidRPr="008A2F3E" w:rsidRDefault="008A2F3E"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Pneumococcal or pneumonia</w:t>
            </w:r>
          </w:p>
        </w:tc>
        <w:tc>
          <w:tcPr>
            <w:tcW w:w="2410" w:type="dxa"/>
            <w:shd w:val="clear" w:color="auto" w:fill="auto"/>
          </w:tcPr>
          <w:p w14:paraId="14448857"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entury Gothic"/>
                <w:sz w:val="20"/>
                <w:szCs w:val="20"/>
                <w:lang w:eastAsia="zh-CN"/>
              </w:rPr>
              <w:t xml:space="preserve">2, 4 and 12 months </w:t>
            </w:r>
          </w:p>
        </w:tc>
      </w:tr>
      <w:tr w:rsidR="008A2F3E" w:rsidRPr="008A2F3E" w14:paraId="222F57BE" w14:textId="77777777" w:rsidTr="0034760F">
        <w:tc>
          <w:tcPr>
            <w:tcW w:w="383" w:type="dxa"/>
            <w:tcBorders>
              <w:top w:val="single" w:sz="4" w:space="0" w:color="000000"/>
              <w:left w:val="single" w:sz="4" w:space="0" w:color="000000"/>
            </w:tcBorders>
            <w:shd w:val="clear" w:color="auto" w:fill="auto"/>
          </w:tcPr>
          <w:p w14:paraId="42494A4C" w14:textId="77777777" w:rsidR="008A2F3E" w:rsidRPr="008A2F3E" w:rsidRDefault="008A2F3E" w:rsidP="008A2F3E">
            <w:pPr>
              <w:suppressAutoHyphens/>
              <w:snapToGrid w:val="0"/>
              <w:spacing w:after="0" w:line="240" w:lineRule="auto"/>
              <w:rPr>
                <w:rFonts w:ascii="Twinkl Light" w:eastAsia="Times New Roman" w:hAnsi="Twinkl Light" w:cs="Century Gothic"/>
                <w:sz w:val="20"/>
                <w:szCs w:val="20"/>
                <w:lang w:eastAsia="zh-CN"/>
              </w:rPr>
            </w:pPr>
          </w:p>
        </w:tc>
        <w:tc>
          <w:tcPr>
            <w:tcW w:w="2702" w:type="dxa"/>
            <w:tcBorders>
              <w:left w:val="single" w:sz="4" w:space="0" w:color="000000"/>
            </w:tcBorders>
            <w:shd w:val="clear" w:color="auto" w:fill="auto"/>
          </w:tcPr>
          <w:p w14:paraId="10B42200" w14:textId="77777777" w:rsidR="008A2F3E" w:rsidRPr="008A2F3E" w:rsidRDefault="008A2F3E"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Rotavirus Vaccine</w:t>
            </w:r>
          </w:p>
        </w:tc>
        <w:tc>
          <w:tcPr>
            <w:tcW w:w="5430" w:type="dxa"/>
            <w:shd w:val="clear" w:color="auto" w:fill="auto"/>
          </w:tcPr>
          <w:p w14:paraId="69890C0D" w14:textId="77777777" w:rsidR="008A2F3E" w:rsidRPr="008A2F3E" w:rsidRDefault="008A2F3E"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Protection against rotavirus infection, common</w:t>
            </w:r>
          </w:p>
        </w:tc>
        <w:tc>
          <w:tcPr>
            <w:tcW w:w="2410" w:type="dxa"/>
            <w:shd w:val="clear" w:color="auto" w:fill="auto"/>
          </w:tcPr>
          <w:p w14:paraId="49A03573"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entury Gothic"/>
                <w:sz w:val="20"/>
                <w:szCs w:val="20"/>
                <w:lang w:eastAsia="zh-CN"/>
              </w:rPr>
              <w:t xml:space="preserve">2 and 3 months </w:t>
            </w:r>
          </w:p>
        </w:tc>
      </w:tr>
      <w:tr w:rsidR="008A2F3E" w:rsidRPr="008A2F3E" w14:paraId="022D1907" w14:textId="77777777" w:rsidTr="0034760F">
        <w:tc>
          <w:tcPr>
            <w:tcW w:w="383" w:type="dxa"/>
            <w:tcBorders>
              <w:left w:val="single" w:sz="4" w:space="0" w:color="000000"/>
              <w:bottom w:val="single" w:sz="4" w:space="0" w:color="000000"/>
              <w:right w:val="single" w:sz="4" w:space="0" w:color="000000"/>
            </w:tcBorders>
            <w:shd w:val="clear" w:color="auto" w:fill="auto"/>
          </w:tcPr>
          <w:p w14:paraId="0D45DB22" w14:textId="77777777" w:rsidR="008A2F3E" w:rsidRPr="008A2F3E" w:rsidRDefault="008A2F3E" w:rsidP="008A2F3E">
            <w:pPr>
              <w:suppressAutoHyphens/>
              <w:snapToGrid w:val="0"/>
              <w:spacing w:after="0" w:line="240" w:lineRule="auto"/>
              <w:rPr>
                <w:rFonts w:ascii="Twinkl Light" w:eastAsia="Times New Roman" w:hAnsi="Twinkl Light" w:cs="Century Gothic"/>
                <w:sz w:val="20"/>
                <w:szCs w:val="20"/>
                <w:lang w:eastAsia="zh-CN"/>
              </w:rPr>
            </w:pPr>
          </w:p>
        </w:tc>
        <w:tc>
          <w:tcPr>
            <w:tcW w:w="2702" w:type="dxa"/>
            <w:tcBorders>
              <w:left w:val="single" w:sz="4" w:space="0" w:color="000000"/>
            </w:tcBorders>
            <w:shd w:val="clear" w:color="auto" w:fill="auto"/>
          </w:tcPr>
          <w:p w14:paraId="4BF4694A" w14:textId="77777777" w:rsidR="008A2F3E" w:rsidRPr="008A2F3E" w:rsidRDefault="008A2F3E" w:rsidP="008A2F3E">
            <w:pPr>
              <w:suppressAutoHyphens/>
              <w:snapToGrid w:val="0"/>
              <w:spacing w:after="0" w:line="240" w:lineRule="auto"/>
              <w:rPr>
                <w:rFonts w:ascii="Twinkl Light" w:eastAsia="Times New Roman" w:hAnsi="Twinkl Light" w:cs="Century Gothic"/>
                <w:sz w:val="20"/>
                <w:szCs w:val="20"/>
                <w:lang w:eastAsia="zh-CN"/>
              </w:rPr>
            </w:pPr>
          </w:p>
        </w:tc>
        <w:tc>
          <w:tcPr>
            <w:tcW w:w="5430" w:type="dxa"/>
            <w:shd w:val="clear" w:color="auto" w:fill="auto"/>
          </w:tcPr>
          <w:p w14:paraId="7A780FB9" w14:textId="77777777" w:rsidR="008A2F3E" w:rsidRPr="008A2F3E" w:rsidRDefault="008A2F3E"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cause of diarrhoea and sickness.</w:t>
            </w:r>
          </w:p>
        </w:tc>
        <w:tc>
          <w:tcPr>
            <w:tcW w:w="2410" w:type="dxa"/>
            <w:shd w:val="clear" w:color="auto" w:fill="auto"/>
          </w:tcPr>
          <w:p w14:paraId="6B003639" w14:textId="77777777" w:rsidR="008A2F3E" w:rsidRPr="008A2F3E" w:rsidRDefault="008A2F3E" w:rsidP="008A2F3E">
            <w:pPr>
              <w:suppressAutoHyphens/>
              <w:snapToGrid w:val="0"/>
              <w:spacing w:after="0" w:line="240" w:lineRule="auto"/>
              <w:rPr>
                <w:rFonts w:ascii="Twinkl Light" w:eastAsia="Times New Roman" w:hAnsi="Twinkl Light" w:cs="Century Gothic"/>
                <w:sz w:val="20"/>
                <w:szCs w:val="20"/>
                <w:lang w:eastAsia="zh-CN"/>
              </w:rPr>
            </w:pPr>
          </w:p>
        </w:tc>
      </w:tr>
      <w:tr w:rsidR="008A2F3E" w:rsidRPr="008A2F3E" w14:paraId="52F65C59" w14:textId="77777777" w:rsidTr="0034760F">
        <w:tc>
          <w:tcPr>
            <w:tcW w:w="383" w:type="dxa"/>
            <w:tcBorders>
              <w:top w:val="single" w:sz="4" w:space="0" w:color="000000"/>
              <w:left w:val="single" w:sz="4" w:space="0" w:color="000000"/>
              <w:bottom w:val="single" w:sz="4" w:space="0" w:color="000000"/>
            </w:tcBorders>
            <w:shd w:val="clear" w:color="auto" w:fill="auto"/>
          </w:tcPr>
          <w:p w14:paraId="1725DFD0" w14:textId="77777777" w:rsidR="008A2F3E" w:rsidRPr="008A2F3E" w:rsidRDefault="008A2F3E" w:rsidP="008A2F3E">
            <w:pPr>
              <w:suppressAutoHyphens/>
              <w:snapToGrid w:val="0"/>
              <w:spacing w:after="0" w:line="240" w:lineRule="auto"/>
              <w:rPr>
                <w:rFonts w:ascii="Twinkl Light" w:eastAsia="Times New Roman" w:hAnsi="Twinkl Light" w:cs="Century Gothic"/>
                <w:sz w:val="20"/>
                <w:szCs w:val="20"/>
                <w:lang w:eastAsia="zh-CN"/>
              </w:rPr>
            </w:pPr>
          </w:p>
        </w:tc>
        <w:tc>
          <w:tcPr>
            <w:tcW w:w="2702" w:type="dxa"/>
            <w:tcBorders>
              <w:left w:val="single" w:sz="4" w:space="0" w:color="000000"/>
            </w:tcBorders>
            <w:shd w:val="clear" w:color="auto" w:fill="auto"/>
          </w:tcPr>
          <w:p w14:paraId="2307DFDF" w14:textId="77777777" w:rsidR="008A2F3E" w:rsidRPr="008A2F3E" w:rsidRDefault="008A2F3E"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Meningitis C</w:t>
            </w:r>
          </w:p>
        </w:tc>
        <w:tc>
          <w:tcPr>
            <w:tcW w:w="5430" w:type="dxa"/>
            <w:shd w:val="clear" w:color="auto" w:fill="auto"/>
          </w:tcPr>
          <w:p w14:paraId="00242610" w14:textId="77777777" w:rsidR="008A2F3E" w:rsidRPr="008A2F3E" w:rsidRDefault="008A2F3E"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Meningococcal type C</w:t>
            </w:r>
          </w:p>
        </w:tc>
        <w:tc>
          <w:tcPr>
            <w:tcW w:w="2410" w:type="dxa"/>
            <w:shd w:val="clear" w:color="auto" w:fill="auto"/>
          </w:tcPr>
          <w:p w14:paraId="05D4E232"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entury Gothic"/>
                <w:sz w:val="20"/>
                <w:szCs w:val="20"/>
                <w:lang w:eastAsia="zh-CN"/>
              </w:rPr>
              <w:t xml:space="preserve">3 and 12 months </w:t>
            </w:r>
          </w:p>
        </w:tc>
      </w:tr>
      <w:tr w:rsidR="008A2F3E" w:rsidRPr="008A2F3E" w14:paraId="6A4D7585" w14:textId="77777777" w:rsidTr="0034760F">
        <w:tc>
          <w:tcPr>
            <w:tcW w:w="383" w:type="dxa"/>
            <w:tcBorders>
              <w:top w:val="single" w:sz="4" w:space="0" w:color="000000"/>
              <w:left w:val="single" w:sz="4" w:space="0" w:color="000000"/>
              <w:bottom w:val="single" w:sz="4" w:space="0" w:color="000000"/>
            </w:tcBorders>
            <w:shd w:val="clear" w:color="auto" w:fill="auto"/>
          </w:tcPr>
          <w:p w14:paraId="5041B5C8" w14:textId="77777777" w:rsidR="008A2F3E" w:rsidRPr="008A2F3E" w:rsidRDefault="008A2F3E" w:rsidP="008A2F3E">
            <w:pPr>
              <w:suppressAutoHyphens/>
              <w:snapToGrid w:val="0"/>
              <w:spacing w:after="0" w:line="240" w:lineRule="auto"/>
              <w:rPr>
                <w:rFonts w:ascii="Twinkl Light" w:eastAsia="Times New Roman" w:hAnsi="Twinkl Light" w:cs="Century Gothic"/>
                <w:sz w:val="20"/>
                <w:szCs w:val="20"/>
                <w:lang w:eastAsia="zh-CN"/>
              </w:rPr>
            </w:pPr>
          </w:p>
        </w:tc>
        <w:tc>
          <w:tcPr>
            <w:tcW w:w="2702" w:type="dxa"/>
            <w:tcBorders>
              <w:left w:val="single" w:sz="4" w:space="0" w:color="000000"/>
            </w:tcBorders>
            <w:shd w:val="clear" w:color="auto" w:fill="auto"/>
          </w:tcPr>
          <w:p w14:paraId="03E79F7D" w14:textId="77777777" w:rsidR="008A2F3E" w:rsidRPr="008A2F3E" w:rsidRDefault="008A2F3E"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Hib/Men C Booster</w:t>
            </w:r>
          </w:p>
        </w:tc>
        <w:tc>
          <w:tcPr>
            <w:tcW w:w="5430" w:type="dxa"/>
            <w:shd w:val="clear" w:color="auto" w:fill="auto"/>
          </w:tcPr>
          <w:p w14:paraId="67DE2C1D" w14:textId="77777777" w:rsidR="008A2F3E" w:rsidRPr="008A2F3E" w:rsidRDefault="008A2F3E" w:rsidP="008A2F3E">
            <w:pPr>
              <w:suppressAutoHyphens/>
              <w:snapToGrid w:val="0"/>
              <w:spacing w:after="0" w:line="240" w:lineRule="auto"/>
              <w:rPr>
                <w:rFonts w:ascii="Twinkl Light" w:eastAsia="Times New Roman" w:hAnsi="Twinkl Light" w:cs="Century Gothic"/>
                <w:sz w:val="20"/>
                <w:szCs w:val="20"/>
                <w:lang w:eastAsia="zh-CN"/>
              </w:rPr>
            </w:pPr>
          </w:p>
        </w:tc>
        <w:tc>
          <w:tcPr>
            <w:tcW w:w="2410" w:type="dxa"/>
            <w:shd w:val="clear" w:color="auto" w:fill="auto"/>
          </w:tcPr>
          <w:p w14:paraId="514F4D18"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entury Gothic"/>
                <w:sz w:val="20"/>
                <w:szCs w:val="20"/>
                <w:lang w:eastAsia="zh-CN"/>
              </w:rPr>
              <w:t xml:space="preserve">12 months </w:t>
            </w:r>
          </w:p>
        </w:tc>
      </w:tr>
      <w:tr w:rsidR="008A2F3E" w:rsidRPr="008A2F3E" w14:paraId="29584EF3" w14:textId="77777777" w:rsidTr="0034760F">
        <w:tc>
          <w:tcPr>
            <w:tcW w:w="383" w:type="dxa"/>
            <w:tcBorders>
              <w:top w:val="single" w:sz="4" w:space="0" w:color="000000"/>
              <w:left w:val="single" w:sz="4" w:space="0" w:color="000000"/>
              <w:bottom w:val="single" w:sz="4" w:space="0" w:color="000000"/>
            </w:tcBorders>
            <w:shd w:val="clear" w:color="auto" w:fill="auto"/>
          </w:tcPr>
          <w:p w14:paraId="38A26D6C" w14:textId="77777777" w:rsidR="008A2F3E" w:rsidRPr="008A2F3E" w:rsidRDefault="008A2F3E" w:rsidP="008A2F3E">
            <w:pPr>
              <w:suppressAutoHyphens/>
              <w:snapToGrid w:val="0"/>
              <w:spacing w:after="0" w:line="240" w:lineRule="auto"/>
              <w:rPr>
                <w:rFonts w:ascii="Twinkl Light" w:eastAsia="Times New Roman" w:hAnsi="Twinkl Light" w:cs="Century Gothic"/>
                <w:sz w:val="20"/>
                <w:szCs w:val="20"/>
                <w:lang w:eastAsia="zh-CN"/>
              </w:rPr>
            </w:pPr>
          </w:p>
        </w:tc>
        <w:tc>
          <w:tcPr>
            <w:tcW w:w="2702" w:type="dxa"/>
            <w:tcBorders>
              <w:left w:val="single" w:sz="4" w:space="0" w:color="000000"/>
            </w:tcBorders>
            <w:shd w:val="clear" w:color="auto" w:fill="auto"/>
          </w:tcPr>
          <w:p w14:paraId="4A4C969C" w14:textId="77777777" w:rsidR="008A2F3E" w:rsidRPr="008A2F3E" w:rsidRDefault="008A2F3E"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MMR</w:t>
            </w:r>
          </w:p>
        </w:tc>
        <w:tc>
          <w:tcPr>
            <w:tcW w:w="5430" w:type="dxa"/>
            <w:shd w:val="clear" w:color="auto" w:fill="auto"/>
          </w:tcPr>
          <w:p w14:paraId="773AB85C" w14:textId="77777777" w:rsidR="008A2F3E" w:rsidRPr="008A2F3E" w:rsidRDefault="008A2F3E"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Measles, Mumps &amp; Rubella</w:t>
            </w:r>
          </w:p>
        </w:tc>
        <w:tc>
          <w:tcPr>
            <w:tcW w:w="2410" w:type="dxa"/>
            <w:shd w:val="clear" w:color="auto" w:fill="auto"/>
          </w:tcPr>
          <w:p w14:paraId="22BF8B86"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entury Gothic"/>
                <w:sz w:val="20"/>
                <w:szCs w:val="20"/>
                <w:lang w:eastAsia="zh-CN"/>
              </w:rPr>
              <w:t>12 months &amp; 3 years</w:t>
            </w:r>
          </w:p>
        </w:tc>
      </w:tr>
      <w:tr w:rsidR="008A2F3E" w:rsidRPr="008A2F3E" w14:paraId="67126361" w14:textId="77777777" w:rsidTr="0034760F">
        <w:tc>
          <w:tcPr>
            <w:tcW w:w="383" w:type="dxa"/>
            <w:tcBorders>
              <w:top w:val="single" w:sz="4" w:space="0" w:color="000000"/>
              <w:left w:val="single" w:sz="4" w:space="0" w:color="000000"/>
              <w:bottom w:val="single" w:sz="4" w:space="0" w:color="000000"/>
            </w:tcBorders>
            <w:shd w:val="clear" w:color="auto" w:fill="auto"/>
          </w:tcPr>
          <w:p w14:paraId="3BD98DC1" w14:textId="77777777" w:rsidR="008A2F3E" w:rsidRPr="008A2F3E" w:rsidRDefault="008A2F3E" w:rsidP="008A2F3E">
            <w:pPr>
              <w:suppressAutoHyphens/>
              <w:snapToGrid w:val="0"/>
              <w:spacing w:after="0" w:line="240" w:lineRule="auto"/>
              <w:rPr>
                <w:rFonts w:ascii="Twinkl Light" w:eastAsia="Times New Roman" w:hAnsi="Twinkl Light" w:cs="Century Gothic"/>
                <w:sz w:val="20"/>
                <w:szCs w:val="20"/>
                <w:lang w:eastAsia="zh-CN"/>
              </w:rPr>
            </w:pPr>
          </w:p>
        </w:tc>
        <w:tc>
          <w:tcPr>
            <w:tcW w:w="2702" w:type="dxa"/>
            <w:tcBorders>
              <w:left w:val="single" w:sz="4" w:space="0" w:color="000000"/>
            </w:tcBorders>
            <w:shd w:val="clear" w:color="auto" w:fill="auto"/>
          </w:tcPr>
          <w:p w14:paraId="241FF7E9" w14:textId="77777777" w:rsidR="008A2F3E" w:rsidRPr="008A2F3E" w:rsidRDefault="008A2F3E"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Children’s Flu Vaccine</w:t>
            </w:r>
          </w:p>
        </w:tc>
        <w:tc>
          <w:tcPr>
            <w:tcW w:w="5430" w:type="dxa"/>
            <w:shd w:val="clear" w:color="auto" w:fill="auto"/>
          </w:tcPr>
          <w:p w14:paraId="79767477" w14:textId="77777777" w:rsidR="008A2F3E" w:rsidRPr="008A2F3E" w:rsidRDefault="008A2F3E"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Annually as a nasal spray</w:t>
            </w:r>
          </w:p>
        </w:tc>
        <w:tc>
          <w:tcPr>
            <w:tcW w:w="2410" w:type="dxa"/>
            <w:shd w:val="clear" w:color="auto" w:fill="auto"/>
          </w:tcPr>
          <w:p w14:paraId="505EFCBB"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entury Gothic"/>
                <w:sz w:val="20"/>
                <w:szCs w:val="20"/>
                <w:lang w:eastAsia="zh-CN"/>
              </w:rPr>
              <w:t>2, 3 and 4 years</w:t>
            </w:r>
          </w:p>
        </w:tc>
      </w:tr>
      <w:tr w:rsidR="008A2F3E" w:rsidRPr="008A2F3E" w14:paraId="2A65DDCA" w14:textId="77777777" w:rsidTr="0034760F">
        <w:tc>
          <w:tcPr>
            <w:tcW w:w="383" w:type="dxa"/>
            <w:tcBorders>
              <w:top w:val="single" w:sz="4" w:space="0" w:color="000000"/>
              <w:left w:val="single" w:sz="4" w:space="0" w:color="000000"/>
              <w:bottom w:val="single" w:sz="4" w:space="0" w:color="000000"/>
            </w:tcBorders>
            <w:shd w:val="clear" w:color="auto" w:fill="auto"/>
          </w:tcPr>
          <w:p w14:paraId="477B6B16" w14:textId="77777777" w:rsidR="008A2F3E" w:rsidRPr="008A2F3E" w:rsidRDefault="008A2F3E" w:rsidP="008A2F3E">
            <w:pPr>
              <w:suppressAutoHyphens/>
              <w:snapToGrid w:val="0"/>
              <w:spacing w:after="0" w:line="240" w:lineRule="auto"/>
              <w:rPr>
                <w:rFonts w:ascii="Twinkl Light" w:eastAsia="Times New Roman" w:hAnsi="Twinkl Light" w:cs="Century Gothic"/>
                <w:sz w:val="20"/>
                <w:szCs w:val="20"/>
                <w:lang w:eastAsia="zh-CN"/>
              </w:rPr>
            </w:pPr>
          </w:p>
        </w:tc>
        <w:tc>
          <w:tcPr>
            <w:tcW w:w="2702" w:type="dxa"/>
            <w:tcBorders>
              <w:left w:val="single" w:sz="4" w:space="0" w:color="000000"/>
            </w:tcBorders>
            <w:shd w:val="clear" w:color="auto" w:fill="auto"/>
          </w:tcPr>
          <w:p w14:paraId="64C80594" w14:textId="77777777" w:rsidR="008A2F3E" w:rsidRPr="008A2F3E" w:rsidRDefault="008A2F3E"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4-in-1 Pre-School Booster</w:t>
            </w:r>
          </w:p>
        </w:tc>
        <w:tc>
          <w:tcPr>
            <w:tcW w:w="5430" w:type="dxa"/>
            <w:shd w:val="clear" w:color="auto" w:fill="auto"/>
          </w:tcPr>
          <w:p w14:paraId="688AEFC1" w14:textId="77777777" w:rsidR="008A2F3E" w:rsidRPr="008A2F3E" w:rsidRDefault="008A2F3E"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 xml:space="preserve">Diphtheria, tetanus, whooping </w:t>
            </w:r>
            <w:proofErr w:type="gramStart"/>
            <w:r w:rsidRPr="008A2F3E">
              <w:rPr>
                <w:rFonts w:ascii="Twinkl Light" w:eastAsia="Times New Roman" w:hAnsi="Twinkl Light" w:cs="Century Gothic"/>
                <w:sz w:val="20"/>
                <w:szCs w:val="20"/>
                <w:lang w:eastAsia="zh-CN"/>
              </w:rPr>
              <w:t>cough</w:t>
            </w:r>
            <w:proofErr w:type="gramEnd"/>
            <w:r w:rsidRPr="008A2F3E">
              <w:rPr>
                <w:rFonts w:ascii="Twinkl Light" w:eastAsia="Times New Roman" w:hAnsi="Twinkl Light" w:cs="Century Gothic"/>
                <w:sz w:val="20"/>
                <w:szCs w:val="20"/>
                <w:lang w:eastAsia="zh-CN"/>
              </w:rPr>
              <w:t xml:space="preserve"> and polio</w:t>
            </w:r>
          </w:p>
        </w:tc>
        <w:tc>
          <w:tcPr>
            <w:tcW w:w="2410" w:type="dxa"/>
            <w:shd w:val="clear" w:color="auto" w:fill="auto"/>
          </w:tcPr>
          <w:p w14:paraId="351CBC05"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entury Gothic"/>
                <w:sz w:val="20"/>
                <w:szCs w:val="20"/>
                <w:lang w:eastAsia="zh-CN"/>
              </w:rPr>
              <w:t>3 years &amp; 4 months</w:t>
            </w:r>
          </w:p>
        </w:tc>
      </w:tr>
      <w:tr w:rsidR="008A2F3E" w:rsidRPr="008A2F3E" w14:paraId="0097805D" w14:textId="77777777" w:rsidTr="0034760F">
        <w:tc>
          <w:tcPr>
            <w:tcW w:w="383" w:type="dxa"/>
            <w:tcBorders>
              <w:top w:val="single" w:sz="4" w:space="0" w:color="000000"/>
              <w:left w:val="single" w:sz="4" w:space="0" w:color="000000"/>
              <w:bottom w:val="single" w:sz="4" w:space="0" w:color="000000"/>
            </w:tcBorders>
            <w:shd w:val="clear" w:color="auto" w:fill="auto"/>
          </w:tcPr>
          <w:p w14:paraId="20FA5D49" w14:textId="77777777" w:rsidR="008A2F3E" w:rsidRPr="008A2F3E" w:rsidRDefault="008A2F3E" w:rsidP="008A2F3E">
            <w:pPr>
              <w:suppressAutoHyphens/>
              <w:snapToGrid w:val="0"/>
              <w:spacing w:after="0" w:line="240" w:lineRule="auto"/>
              <w:rPr>
                <w:rFonts w:ascii="Twinkl Light" w:eastAsia="Times New Roman" w:hAnsi="Twinkl Light" w:cs="Century Gothic"/>
                <w:sz w:val="20"/>
                <w:szCs w:val="20"/>
                <w:lang w:eastAsia="zh-CN"/>
              </w:rPr>
            </w:pPr>
          </w:p>
        </w:tc>
        <w:tc>
          <w:tcPr>
            <w:tcW w:w="2702" w:type="dxa"/>
            <w:tcBorders>
              <w:left w:val="single" w:sz="4" w:space="0" w:color="000000"/>
            </w:tcBorders>
            <w:shd w:val="clear" w:color="auto" w:fill="auto"/>
          </w:tcPr>
          <w:p w14:paraId="3FD97743" w14:textId="77777777" w:rsidR="008A2F3E" w:rsidRPr="008A2F3E" w:rsidRDefault="008A2F3E"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Chickenpox Vaccination</w:t>
            </w:r>
          </w:p>
        </w:tc>
        <w:tc>
          <w:tcPr>
            <w:tcW w:w="5430" w:type="dxa"/>
            <w:shd w:val="clear" w:color="auto" w:fill="auto"/>
          </w:tcPr>
          <w:p w14:paraId="14C11298" w14:textId="77777777" w:rsidR="008A2F3E" w:rsidRPr="008A2F3E" w:rsidRDefault="008A2F3E"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For children in “at-risk” groups.</w:t>
            </w:r>
          </w:p>
        </w:tc>
        <w:tc>
          <w:tcPr>
            <w:tcW w:w="2410" w:type="dxa"/>
            <w:shd w:val="clear" w:color="auto" w:fill="auto"/>
          </w:tcPr>
          <w:p w14:paraId="4DF30F1C"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entury Gothic"/>
                <w:sz w:val="20"/>
                <w:szCs w:val="20"/>
                <w:lang w:eastAsia="zh-CN"/>
              </w:rPr>
              <w:t>1 year upwards</w:t>
            </w:r>
          </w:p>
        </w:tc>
      </w:tr>
      <w:tr w:rsidR="008A2F3E" w:rsidRPr="008A2F3E" w14:paraId="4132BC5F" w14:textId="77777777" w:rsidTr="0034760F">
        <w:tc>
          <w:tcPr>
            <w:tcW w:w="383" w:type="dxa"/>
            <w:tcBorders>
              <w:top w:val="single" w:sz="4" w:space="0" w:color="000000"/>
              <w:left w:val="single" w:sz="4" w:space="0" w:color="000000"/>
              <w:bottom w:val="single" w:sz="4" w:space="0" w:color="000000"/>
            </w:tcBorders>
            <w:shd w:val="clear" w:color="auto" w:fill="auto"/>
          </w:tcPr>
          <w:p w14:paraId="4F24256F" w14:textId="77777777" w:rsidR="008A2F3E" w:rsidRPr="008A2F3E" w:rsidRDefault="008A2F3E" w:rsidP="008A2F3E">
            <w:pPr>
              <w:suppressAutoHyphens/>
              <w:snapToGrid w:val="0"/>
              <w:spacing w:after="0" w:line="240" w:lineRule="auto"/>
              <w:rPr>
                <w:rFonts w:ascii="Twinkl Light" w:eastAsia="Times New Roman" w:hAnsi="Twinkl Light" w:cs="Century Gothic"/>
                <w:sz w:val="20"/>
                <w:szCs w:val="20"/>
                <w:lang w:eastAsia="zh-CN"/>
              </w:rPr>
            </w:pPr>
          </w:p>
        </w:tc>
        <w:tc>
          <w:tcPr>
            <w:tcW w:w="2702" w:type="dxa"/>
            <w:tcBorders>
              <w:left w:val="single" w:sz="4" w:space="0" w:color="000000"/>
            </w:tcBorders>
            <w:shd w:val="clear" w:color="auto" w:fill="auto"/>
          </w:tcPr>
          <w:p w14:paraId="38BCEF43" w14:textId="77777777" w:rsidR="008A2F3E" w:rsidRPr="008A2F3E" w:rsidRDefault="008A2F3E"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BCG Vaccination</w:t>
            </w:r>
          </w:p>
        </w:tc>
        <w:tc>
          <w:tcPr>
            <w:tcW w:w="5430" w:type="dxa"/>
            <w:shd w:val="clear" w:color="auto" w:fill="auto"/>
          </w:tcPr>
          <w:p w14:paraId="4333BDC6" w14:textId="77777777" w:rsidR="008A2F3E" w:rsidRPr="008A2F3E" w:rsidRDefault="008A2F3E" w:rsidP="008A2F3E">
            <w:pPr>
              <w:spacing w:after="3" w:line="265" w:lineRule="auto"/>
              <w:rPr>
                <w:rFonts w:ascii="Twinkl Light" w:eastAsia="Times New Roman" w:hAnsi="Twinkl Light" w:cs="Century Gothic"/>
                <w:sz w:val="20"/>
                <w:szCs w:val="20"/>
                <w:lang w:eastAsia="en-GB"/>
              </w:rPr>
            </w:pPr>
            <w:r w:rsidRPr="008A2F3E">
              <w:rPr>
                <w:rFonts w:ascii="Twinkl Light" w:eastAsia="Times New Roman" w:hAnsi="Twinkl Light" w:cs="Century Gothic"/>
                <w:sz w:val="20"/>
                <w:szCs w:val="20"/>
                <w:lang w:eastAsia="en-GB"/>
              </w:rPr>
              <w:t>For children in “at-risk” groups.</w:t>
            </w:r>
          </w:p>
        </w:tc>
        <w:tc>
          <w:tcPr>
            <w:tcW w:w="2410" w:type="dxa"/>
            <w:shd w:val="clear" w:color="auto" w:fill="auto"/>
          </w:tcPr>
          <w:p w14:paraId="33042601"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entury Gothic"/>
                <w:sz w:val="20"/>
                <w:szCs w:val="20"/>
                <w:lang w:eastAsia="zh-CN"/>
              </w:rPr>
              <w:t>Birth upwards</w:t>
            </w:r>
          </w:p>
        </w:tc>
      </w:tr>
      <w:tr w:rsidR="008A2F3E" w:rsidRPr="008A2F3E" w14:paraId="1518D76A" w14:textId="77777777" w:rsidTr="0034760F">
        <w:tc>
          <w:tcPr>
            <w:tcW w:w="383" w:type="dxa"/>
            <w:tcBorders>
              <w:top w:val="single" w:sz="4" w:space="0" w:color="000000"/>
              <w:left w:val="single" w:sz="4" w:space="0" w:color="000000"/>
              <w:bottom w:val="single" w:sz="4" w:space="0" w:color="000000"/>
            </w:tcBorders>
            <w:shd w:val="clear" w:color="auto" w:fill="auto"/>
          </w:tcPr>
          <w:p w14:paraId="52715157" w14:textId="77777777" w:rsidR="008A2F3E" w:rsidRPr="008A2F3E" w:rsidRDefault="008A2F3E" w:rsidP="008A2F3E">
            <w:pPr>
              <w:suppressAutoHyphens/>
              <w:snapToGrid w:val="0"/>
              <w:spacing w:after="0" w:line="240" w:lineRule="auto"/>
              <w:rPr>
                <w:rFonts w:ascii="Twinkl Light" w:eastAsia="Times New Roman" w:hAnsi="Twinkl Light" w:cs="Century Gothic"/>
                <w:sz w:val="20"/>
                <w:szCs w:val="20"/>
                <w:lang w:eastAsia="zh-CN"/>
              </w:rPr>
            </w:pPr>
          </w:p>
        </w:tc>
        <w:tc>
          <w:tcPr>
            <w:tcW w:w="2702" w:type="dxa"/>
            <w:tcBorders>
              <w:left w:val="single" w:sz="4" w:space="0" w:color="000000"/>
            </w:tcBorders>
            <w:shd w:val="clear" w:color="auto" w:fill="auto"/>
          </w:tcPr>
          <w:p w14:paraId="604A65B9" w14:textId="77777777" w:rsidR="008A2F3E" w:rsidRPr="008A2F3E" w:rsidRDefault="008A2F3E"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Hepatitis B Vaccination</w:t>
            </w:r>
          </w:p>
        </w:tc>
        <w:tc>
          <w:tcPr>
            <w:tcW w:w="5430" w:type="dxa"/>
            <w:shd w:val="clear" w:color="auto" w:fill="auto"/>
          </w:tcPr>
          <w:p w14:paraId="212D525C" w14:textId="77777777" w:rsidR="008A2F3E" w:rsidRPr="008A2F3E" w:rsidRDefault="008A2F3E" w:rsidP="008A2F3E">
            <w:pPr>
              <w:spacing w:after="3" w:line="265" w:lineRule="auto"/>
              <w:rPr>
                <w:rFonts w:ascii="Twinkl Light" w:eastAsia="Times New Roman" w:hAnsi="Twinkl Light" w:cs="Century Gothic"/>
                <w:sz w:val="20"/>
                <w:szCs w:val="20"/>
                <w:lang w:eastAsia="en-GB"/>
              </w:rPr>
            </w:pPr>
            <w:r w:rsidRPr="008A2F3E">
              <w:rPr>
                <w:rFonts w:ascii="Twinkl Light" w:eastAsia="Times New Roman" w:hAnsi="Twinkl Light" w:cs="Century Gothic"/>
                <w:sz w:val="20"/>
                <w:szCs w:val="20"/>
                <w:lang w:eastAsia="en-GB"/>
              </w:rPr>
              <w:t>For children in “at-risk” groups.</w:t>
            </w:r>
          </w:p>
        </w:tc>
        <w:tc>
          <w:tcPr>
            <w:tcW w:w="2410" w:type="dxa"/>
            <w:shd w:val="clear" w:color="auto" w:fill="auto"/>
          </w:tcPr>
          <w:p w14:paraId="62BD5954"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entury Gothic"/>
                <w:sz w:val="20"/>
                <w:szCs w:val="20"/>
                <w:lang w:eastAsia="zh-CN"/>
              </w:rPr>
              <w:t>Any age.</w:t>
            </w:r>
          </w:p>
        </w:tc>
      </w:tr>
      <w:tr w:rsidR="008A2F3E" w:rsidRPr="008A2F3E" w14:paraId="59E54E7C" w14:textId="77777777" w:rsidTr="0034760F">
        <w:tc>
          <w:tcPr>
            <w:tcW w:w="383" w:type="dxa"/>
            <w:tcBorders>
              <w:top w:val="single" w:sz="4" w:space="0" w:color="000000"/>
              <w:left w:val="single" w:sz="4" w:space="0" w:color="000000"/>
              <w:bottom w:val="single" w:sz="4" w:space="0" w:color="000000"/>
            </w:tcBorders>
            <w:shd w:val="clear" w:color="auto" w:fill="auto"/>
          </w:tcPr>
          <w:p w14:paraId="750CC68F" w14:textId="77777777" w:rsidR="008A2F3E" w:rsidRPr="008A2F3E" w:rsidRDefault="008A2F3E" w:rsidP="008A2F3E">
            <w:pPr>
              <w:suppressAutoHyphens/>
              <w:snapToGrid w:val="0"/>
              <w:spacing w:after="0" w:line="240" w:lineRule="auto"/>
              <w:rPr>
                <w:rFonts w:ascii="Twinkl Light" w:eastAsia="Times New Roman" w:hAnsi="Twinkl Light" w:cs="Century Gothic"/>
                <w:sz w:val="20"/>
                <w:szCs w:val="20"/>
                <w:lang w:eastAsia="zh-CN"/>
              </w:rPr>
            </w:pPr>
          </w:p>
        </w:tc>
        <w:tc>
          <w:tcPr>
            <w:tcW w:w="2702" w:type="dxa"/>
            <w:tcBorders>
              <w:left w:val="single" w:sz="4" w:space="0" w:color="000000"/>
            </w:tcBorders>
            <w:shd w:val="clear" w:color="auto" w:fill="auto"/>
          </w:tcPr>
          <w:p w14:paraId="062A5FFA" w14:textId="77777777" w:rsidR="008A2F3E" w:rsidRPr="008A2F3E" w:rsidRDefault="008A2F3E"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Flu Vaccination</w:t>
            </w:r>
          </w:p>
        </w:tc>
        <w:tc>
          <w:tcPr>
            <w:tcW w:w="5430" w:type="dxa"/>
            <w:shd w:val="clear" w:color="auto" w:fill="auto"/>
          </w:tcPr>
          <w:p w14:paraId="22B0AF65" w14:textId="77777777" w:rsidR="008A2F3E" w:rsidRPr="008A2F3E" w:rsidRDefault="008A2F3E" w:rsidP="008A2F3E">
            <w:pPr>
              <w:spacing w:after="3" w:line="265" w:lineRule="auto"/>
              <w:rPr>
                <w:rFonts w:ascii="Twinkl Light" w:eastAsia="Times New Roman" w:hAnsi="Twinkl Light" w:cs="Century Gothic"/>
                <w:sz w:val="20"/>
                <w:szCs w:val="20"/>
                <w:lang w:eastAsia="en-GB"/>
              </w:rPr>
            </w:pPr>
            <w:r w:rsidRPr="008A2F3E">
              <w:rPr>
                <w:rFonts w:ascii="Twinkl Light" w:eastAsia="Times New Roman" w:hAnsi="Twinkl Light" w:cs="Century Gothic"/>
                <w:sz w:val="20"/>
                <w:szCs w:val="20"/>
                <w:lang w:eastAsia="en-GB"/>
              </w:rPr>
              <w:t>For children in “at-risk” groups.</w:t>
            </w:r>
          </w:p>
        </w:tc>
        <w:tc>
          <w:tcPr>
            <w:tcW w:w="2410" w:type="dxa"/>
            <w:shd w:val="clear" w:color="auto" w:fill="auto"/>
          </w:tcPr>
          <w:p w14:paraId="6F458AA8" w14:textId="77777777" w:rsidR="008A2F3E" w:rsidRPr="008A2F3E" w:rsidRDefault="008A2F3E" w:rsidP="008A2F3E">
            <w:pPr>
              <w:suppressAutoHyphens/>
              <w:spacing w:after="0" w:line="240" w:lineRule="auto"/>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6 months to 2 years</w:t>
            </w:r>
          </w:p>
        </w:tc>
      </w:tr>
    </w:tbl>
    <w:p w14:paraId="4D00C3D6" w14:textId="77777777" w:rsidR="008A2F3E" w:rsidRPr="008A2F3E" w:rsidRDefault="008A2F3E" w:rsidP="008A2F3E">
      <w:pPr>
        <w:suppressAutoHyphens/>
        <w:spacing w:after="0" w:line="240" w:lineRule="auto"/>
        <w:rPr>
          <w:rFonts w:ascii="Twinkl Light" w:eastAsia="Times New Roman" w:hAnsi="Twinkl Light" w:cs="Century Gothic"/>
          <w:sz w:val="20"/>
          <w:szCs w:val="20"/>
          <w:lang w:eastAsia="zh-CN"/>
        </w:rPr>
      </w:pPr>
    </w:p>
    <w:p w14:paraId="3165CBF3" w14:textId="42E0A2BB"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Does your child have any like or dislikes that you feel we should know about? ______________________</w:t>
      </w:r>
    </w:p>
    <w:p w14:paraId="294DEFA3" w14:textId="32AC2BC5"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____________________________________________________________________________________</w:t>
      </w:r>
      <w:r w:rsidR="00CB26BD">
        <w:rPr>
          <w:rFonts w:ascii="Twinkl Light" w:eastAsia="Times New Roman" w:hAnsi="Twinkl Light" w:cs="Century Gothic"/>
          <w:sz w:val="20"/>
          <w:szCs w:val="20"/>
          <w:lang w:eastAsia="zh-CN"/>
        </w:rPr>
        <w:t>______________________________________________________________________________</w:t>
      </w:r>
    </w:p>
    <w:p w14:paraId="2DEF0932" w14:textId="77777777"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 xml:space="preserve">Is your child in nappies? </w:t>
      </w:r>
      <w:r w:rsidRPr="008A2F3E">
        <w:rPr>
          <w:rFonts w:ascii="Twinkl Light" w:eastAsia="Times New Roman" w:hAnsi="Twinkl Light" w:cs="Century Gothic"/>
          <w:sz w:val="20"/>
          <w:szCs w:val="20"/>
          <w:lang w:eastAsia="zh-CN"/>
        </w:rPr>
        <w:tab/>
      </w:r>
      <w:r w:rsidRPr="008A2F3E">
        <w:rPr>
          <w:rFonts w:ascii="Twinkl Light" w:eastAsia="Times New Roman" w:hAnsi="Twinkl Light" w:cs="Century Gothic"/>
          <w:sz w:val="20"/>
          <w:szCs w:val="20"/>
          <w:lang w:eastAsia="zh-CN"/>
        </w:rPr>
        <w:tab/>
        <w:t xml:space="preserve">________________________________________________________   If not how long ago were they potty trained? </w:t>
      </w:r>
      <w:r w:rsidRPr="008A2F3E">
        <w:rPr>
          <w:rFonts w:ascii="Twinkl Light" w:eastAsia="Times New Roman" w:hAnsi="Twinkl Light" w:cs="Century Gothic"/>
          <w:sz w:val="20"/>
          <w:szCs w:val="20"/>
          <w:lang w:eastAsia="zh-CN"/>
        </w:rPr>
        <w:tab/>
        <w:t>_____________________________________________</w:t>
      </w:r>
    </w:p>
    <w:p w14:paraId="464099DB" w14:textId="77777777" w:rsidR="008A2F3E" w:rsidRPr="008A2F3E" w:rsidRDefault="008A2F3E" w:rsidP="008A2F3E">
      <w:pPr>
        <w:suppressAutoHyphens/>
        <w:spacing w:after="0" w:line="48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 xml:space="preserve">Does your child need help using the toilet? </w:t>
      </w:r>
      <w:r w:rsidRPr="008A2F3E">
        <w:rPr>
          <w:rFonts w:ascii="Twinkl Light" w:eastAsia="Times New Roman" w:hAnsi="Twinkl Light" w:cs="Century Gothic"/>
          <w:sz w:val="20"/>
          <w:szCs w:val="20"/>
          <w:lang w:eastAsia="zh-CN"/>
        </w:rPr>
        <w:tab/>
        <w:t>_____________________________________________</w:t>
      </w:r>
    </w:p>
    <w:p w14:paraId="375B4678" w14:textId="77777777" w:rsidR="008A2F3E" w:rsidRPr="008A2F3E" w:rsidRDefault="008A2F3E" w:rsidP="008A2F3E">
      <w:pPr>
        <w:suppressAutoHyphens/>
        <w:spacing w:after="0" w:line="276"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 xml:space="preserve">Is there anything else you would like us to know, for instance developmental, physical, </w:t>
      </w:r>
      <w:proofErr w:type="gramStart"/>
      <w:r w:rsidRPr="008A2F3E">
        <w:rPr>
          <w:rFonts w:ascii="Twinkl Light" w:eastAsia="Times New Roman" w:hAnsi="Twinkl Light" w:cs="Century Gothic"/>
          <w:sz w:val="20"/>
          <w:szCs w:val="20"/>
          <w:lang w:eastAsia="zh-CN"/>
        </w:rPr>
        <w:t>emotional,</w:t>
      </w:r>
      <w:proofErr w:type="gramEnd"/>
      <w:r w:rsidRPr="008A2F3E">
        <w:rPr>
          <w:rFonts w:ascii="Twinkl Light" w:eastAsia="Times New Roman" w:hAnsi="Twinkl Light" w:cs="Century Gothic"/>
          <w:sz w:val="20"/>
          <w:szCs w:val="20"/>
          <w:lang w:eastAsia="zh-CN"/>
        </w:rPr>
        <w:t xml:space="preserve"> </w:t>
      </w:r>
    </w:p>
    <w:p w14:paraId="43AB3040" w14:textId="77777777" w:rsidR="008A2F3E" w:rsidRPr="008A2F3E" w:rsidRDefault="008A2F3E" w:rsidP="008A2F3E">
      <w:pPr>
        <w:suppressAutoHyphens/>
        <w:spacing w:after="0" w:line="36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 xml:space="preserve">language or social needs? </w:t>
      </w:r>
    </w:p>
    <w:p w14:paraId="1966EC1B" w14:textId="77777777" w:rsidR="008A2F3E" w:rsidRPr="008A2F3E" w:rsidRDefault="008A2F3E" w:rsidP="008A2F3E">
      <w:pPr>
        <w:pBdr>
          <w:bottom w:val="single" w:sz="12" w:space="1" w:color="auto"/>
        </w:pBdr>
        <w:suppressAutoHyphens/>
        <w:spacing w:after="0" w:line="360" w:lineRule="auto"/>
        <w:ind w:right="-616"/>
        <w:rPr>
          <w:rFonts w:ascii="Twinkl Light" w:eastAsia="Times New Roman" w:hAnsi="Twinkl Light" w:cs="Century Gothic"/>
          <w:sz w:val="20"/>
          <w:szCs w:val="20"/>
          <w:lang w:eastAsia="zh-CN"/>
        </w:rPr>
      </w:pPr>
      <w:r w:rsidRPr="008A2F3E">
        <w:rPr>
          <w:rFonts w:ascii="Twinkl Light" w:eastAsia="Times New Roman" w:hAnsi="Twinkl Light" w:cs="Century Gothic"/>
          <w:sz w:val="20"/>
          <w:szCs w:val="20"/>
          <w:lang w:eastAsia="zh-CN"/>
        </w:rPr>
        <w:t>____________________________________________________________________</w:t>
      </w:r>
    </w:p>
    <w:p w14:paraId="0F84C955" w14:textId="742C7ABF" w:rsidR="0084642D" w:rsidRDefault="0084642D" w:rsidP="008A2F3E">
      <w:pPr>
        <w:suppressAutoHyphens/>
        <w:spacing w:after="0" w:line="360" w:lineRule="auto"/>
        <w:ind w:right="-616"/>
        <w:rPr>
          <w:rFonts w:ascii="Twinkl Light" w:eastAsia="Times New Roman" w:hAnsi="Twinkl Light" w:cs="Century Gothic"/>
          <w:lang w:eastAsia="zh-CN"/>
        </w:rPr>
      </w:pPr>
    </w:p>
    <w:p w14:paraId="33D0A6DB" w14:textId="13940FE7" w:rsidR="008A2F3E" w:rsidRPr="008A2F3E" w:rsidRDefault="0084642D" w:rsidP="0084642D">
      <w:pPr>
        <w:spacing w:after="0"/>
        <w:ind w:right="4"/>
        <w:jc w:val="center"/>
        <w:rPr>
          <w:rFonts w:ascii="Twinkl Light" w:eastAsia="Times New Roman" w:hAnsi="Twinkl Light" w:cs="Times New Roman"/>
          <w:bCs/>
          <w:sz w:val="36"/>
          <w:szCs w:val="36"/>
          <w:u w:val="single"/>
          <w:lang w:eastAsia="en-GB"/>
        </w:rPr>
      </w:pPr>
      <w:r w:rsidRPr="0084642D">
        <w:rPr>
          <w:rFonts w:ascii="Twinkl Light" w:eastAsia="Times New Roman" w:hAnsi="Twinkl Light" w:cs="Times New Roman"/>
          <w:bCs/>
          <w:sz w:val="36"/>
          <w:szCs w:val="36"/>
          <w:u w:val="single"/>
          <w:lang w:eastAsia="en-GB"/>
        </w:rPr>
        <w:t xml:space="preserve">English as an Additional Language Form </w:t>
      </w:r>
    </w:p>
    <w:p w14:paraId="669DFECA" w14:textId="77777777" w:rsidR="008A2F3E" w:rsidRPr="008A2F3E" w:rsidRDefault="008A2F3E" w:rsidP="008A2F3E">
      <w:pPr>
        <w:suppressAutoHyphens/>
        <w:spacing w:after="0" w:line="240" w:lineRule="auto"/>
        <w:jc w:val="center"/>
        <w:rPr>
          <w:rFonts w:ascii="Twinkl Light" w:eastAsia="Times New Roman" w:hAnsi="Twinkl Light" w:cs="Comic Sans MS"/>
          <w:bCs/>
          <w:sz w:val="36"/>
          <w:szCs w:val="36"/>
          <w:lang w:eastAsia="zh-CN"/>
        </w:rPr>
      </w:pPr>
    </w:p>
    <w:p w14:paraId="5644866A" w14:textId="77777777" w:rsidR="008A2F3E" w:rsidRPr="008A2F3E" w:rsidRDefault="008A2F3E" w:rsidP="008A2F3E">
      <w:pPr>
        <w:suppressAutoHyphens/>
        <w:spacing w:after="0" w:line="240" w:lineRule="auto"/>
        <w:ind w:right="-568"/>
        <w:jc w:val="center"/>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 xml:space="preserve">Please complete this form in full </w:t>
      </w:r>
    </w:p>
    <w:p w14:paraId="1DE57417"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bl>
      <w:tblPr>
        <w:tblW w:w="10915" w:type="dxa"/>
        <w:tblInd w:w="-142" w:type="dxa"/>
        <w:tblLook w:val="01E0" w:firstRow="1" w:lastRow="1" w:firstColumn="1" w:lastColumn="1" w:noHBand="0" w:noVBand="0"/>
      </w:tblPr>
      <w:tblGrid>
        <w:gridCol w:w="4753"/>
        <w:gridCol w:w="4002"/>
        <w:gridCol w:w="2160"/>
      </w:tblGrid>
      <w:tr w:rsidR="008A2F3E" w:rsidRPr="008A2F3E" w14:paraId="2A694F05" w14:textId="77777777" w:rsidTr="0034760F">
        <w:tc>
          <w:tcPr>
            <w:tcW w:w="4753" w:type="dxa"/>
            <w:shd w:val="clear" w:color="auto" w:fill="auto"/>
          </w:tcPr>
          <w:p w14:paraId="06A35932"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p w14:paraId="43A1878A"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Child’s Name:</w:t>
            </w:r>
          </w:p>
        </w:tc>
        <w:tc>
          <w:tcPr>
            <w:tcW w:w="4002" w:type="dxa"/>
            <w:tcBorders>
              <w:bottom w:val="single" w:sz="4" w:space="0" w:color="auto"/>
            </w:tcBorders>
            <w:shd w:val="clear" w:color="auto" w:fill="auto"/>
          </w:tcPr>
          <w:p w14:paraId="26D991B3"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c>
          <w:tcPr>
            <w:tcW w:w="2160" w:type="dxa"/>
            <w:tcBorders>
              <w:bottom w:val="single" w:sz="4" w:space="0" w:color="auto"/>
            </w:tcBorders>
          </w:tcPr>
          <w:p w14:paraId="03B74E55"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p w14:paraId="2A44BF3D"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Male / Female</w:t>
            </w:r>
          </w:p>
        </w:tc>
      </w:tr>
      <w:tr w:rsidR="008A2F3E" w:rsidRPr="008A2F3E" w14:paraId="12480876" w14:textId="77777777" w:rsidTr="0034760F">
        <w:tc>
          <w:tcPr>
            <w:tcW w:w="4753" w:type="dxa"/>
            <w:shd w:val="clear" w:color="auto" w:fill="auto"/>
          </w:tcPr>
          <w:p w14:paraId="25092DB6"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p w14:paraId="6C2B701D"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Country of Birth:</w:t>
            </w:r>
          </w:p>
        </w:tc>
        <w:tc>
          <w:tcPr>
            <w:tcW w:w="4002" w:type="dxa"/>
            <w:tcBorders>
              <w:top w:val="single" w:sz="4" w:space="0" w:color="auto"/>
              <w:bottom w:val="single" w:sz="4" w:space="0" w:color="auto"/>
            </w:tcBorders>
            <w:shd w:val="clear" w:color="auto" w:fill="auto"/>
          </w:tcPr>
          <w:p w14:paraId="5978EFEF"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c>
          <w:tcPr>
            <w:tcW w:w="2160" w:type="dxa"/>
            <w:tcBorders>
              <w:top w:val="single" w:sz="4" w:space="0" w:color="auto"/>
              <w:bottom w:val="single" w:sz="4" w:space="0" w:color="auto"/>
            </w:tcBorders>
          </w:tcPr>
          <w:p w14:paraId="0F999724"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r>
      <w:tr w:rsidR="008A2F3E" w:rsidRPr="008A2F3E" w14:paraId="2D670619" w14:textId="77777777" w:rsidTr="0034760F">
        <w:tc>
          <w:tcPr>
            <w:tcW w:w="4753" w:type="dxa"/>
            <w:shd w:val="clear" w:color="auto" w:fill="auto"/>
          </w:tcPr>
          <w:p w14:paraId="70795C2C"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p w14:paraId="7AD204DC"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Position in Family (</w:t>
            </w:r>
            <w:proofErr w:type="gramStart"/>
            <w:r w:rsidRPr="008A2F3E">
              <w:rPr>
                <w:rFonts w:ascii="Twinkl Light" w:eastAsia="Times New Roman" w:hAnsi="Twinkl Light" w:cs="Comic Sans MS"/>
                <w:sz w:val="20"/>
                <w:szCs w:val="20"/>
                <w:lang w:eastAsia="zh-CN"/>
              </w:rPr>
              <w:t>e.g.</w:t>
            </w:r>
            <w:proofErr w:type="gramEnd"/>
            <w:r w:rsidRPr="008A2F3E">
              <w:rPr>
                <w:rFonts w:ascii="Twinkl Light" w:eastAsia="Times New Roman" w:hAnsi="Twinkl Light" w:cs="Comic Sans MS"/>
                <w:sz w:val="20"/>
                <w:szCs w:val="20"/>
                <w:lang w:eastAsia="zh-CN"/>
              </w:rPr>
              <w:t xml:space="preserve"> eldest child):</w:t>
            </w:r>
          </w:p>
        </w:tc>
        <w:tc>
          <w:tcPr>
            <w:tcW w:w="4002" w:type="dxa"/>
            <w:tcBorders>
              <w:top w:val="single" w:sz="4" w:space="0" w:color="auto"/>
              <w:bottom w:val="single" w:sz="4" w:space="0" w:color="auto"/>
            </w:tcBorders>
            <w:shd w:val="clear" w:color="auto" w:fill="auto"/>
          </w:tcPr>
          <w:p w14:paraId="661155F2"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p w14:paraId="421AFFA7"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c>
          <w:tcPr>
            <w:tcW w:w="2160" w:type="dxa"/>
            <w:tcBorders>
              <w:top w:val="single" w:sz="4" w:space="0" w:color="auto"/>
              <w:bottom w:val="single" w:sz="4" w:space="0" w:color="auto"/>
            </w:tcBorders>
          </w:tcPr>
          <w:p w14:paraId="20CE823C"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r>
      <w:tr w:rsidR="008A2F3E" w:rsidRPr="008A2F3E" w14:paraId="6900BD63" w14:textId="77777777" w:rsidTr="0034760F">
        <w:tc>
          <w:tcPr>
            <w:tcW w:w="4753" w:type="dxa"/>
            <w:shd w:val="clear" w:color="auto" w:fill="auto"/>
          </w:tcPr>
          <w:p w14:paraId="6461BFCD"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p w14:paraId="150809B2"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Date of Arrival in UK:</w:t>
            </w:r>
          </w:p>
        </w:tc>
        <w:tc>
          <w:tcPr>
            <w:tcW w:w="4002" w:type="dxa"/>
            <w:tcBorders>
              <w:top w:val="single" w:sz="4" w:space="0" w:color="auto"/>
              <w:bottom w:val="single" w:sz="4" w:space="0" w:color="auto"/>
            </w:tcBorders>
            <w:shd w:val="clear" w:color="auto" w:fill="auto"/>
          </w:tcPr>
          <w:p w14:paraId="7068AC8E"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c>
          <w:tcPr>
            <w:tcW w:w="2160" w:type="dxa"/>
            <w:tcBorders>
              <w:top w:val="single" w:sz="4" w:space="0" w:color="auto"/>
              <w:bottom w:val="single" w:sz="4" w:space="0" w:color="auto"/>
            </w:tcBorders>
          </w:tcPr>
          <w:p w14:paraId="7AB0BAF2"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r>
      <w:tr w:rsidR="008A2F3E" w:rsidRPr="008A2F3E" w14:paraId="601CE11C" w14:textId="77777777" w:rsidTr="0034760F">
        <w:tc>
          <w:tcPr>
            <w:tcW w:w="4753" w:type="dxa"/>
            <w:shd w:val="clear" w:color="auto" w:fill="auto"/>
          </w:tcPr>
          <w:p w14:paraId="5C6E7952"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p w14:paraId="15313062"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 xml:space="preserve">Date of Admission to </w:t>
            </w:r>
          </w:p>
          <w:p w14:paraId="1B19E12B"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Abinger Common Nursery:</w:t>
            </w:r>
          </w:p>
        </w:tc>
        <w:tc>
          <w:tcPr>
            <w:tcW w:w="4002" w:type="dxa"/>
            <w:tcBorders>
              <w:top w:val="single" w:sz="4" w:space="0" w:color="auto"/>
              <w:bottom w:val="single" w:sz="4" w:space="0" w:color="auto"/>
            </w:tcBorders>
            <w:shd w:val="clear" w:color="auto" w:fill="auto"/>
          </w:tcPr>
          <w:p w14:paraId="4ADFDFA0"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c>
          <w:tcPr>
            <w:tcW w:w="2160" w:type="dxa"/>
            <w:tcBorders>
              <w:top w:val="single" w:sz="4" w:space="0" w:color="auto"/>
              <w:bottom w:val="single" w:sz="4" w:space="0" w:color="auto"/>
            </w:tcBorders>
          </w:tcPr>
          <w:p w14:paraId="0992CF06"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r>
      <w:tr w:rsidR="008A2F3E" w:rsidRPr="008A2F3E" w14:paraId="758E25FE" w14:textId="77777777" w:rsidTr="0034760F">
        <w:tc>
          <w:tcPr>
            <w:tcW w:w="4753" w:type="dxa"/>
            <w:shd w:val="clear" w:color="auto" w:fill="auto"/>
          </w:tcPr>
          <w:p w14:paraId="4EF4D766"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p w14:paraId="21F830EF"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Language used at home:</w:t>
            </w:r>
          </w:p>
        </w:tc>
        <w:tc>
          <w:tcPr>
            <w:tcW w:w="4002" w:type="dxa"/>
            <w:tcBorders>
              <w:top w:val="single" w:sz="4" w:space="0" w:color="auto"/>
              <w:bottom w:val="single" w:sz="4" w:space="0" w:color="auto"/>
            </w:tcBorders>
            <w:shd w:val="clear" w:color="auto" w:fill="auto"/>
          </w:tcPr>
          <w:p w14:paraId="497A023D"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c>
          <w:tcPr>
            <w:tcW w:w="2160" w:type="dxa"/>
            <w:tcBorders>
              <w:top w:val="single" w:sz="4" w:space="0" w:color="auto"/>
              <w:bottom w:val="single" w:sz="4" w:space="0" w:color="auto"/>
            </w:tcBorders>
          </w:tcPr>
          <w:p w14:paraId="68B4A796"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r>
      <w:tr w:rsidR="008A2F3E" w:rsidRPr="008A2F3E" w14:paraId="0ED13ED4" w14:textId="77777777" w:rsidTr="0034760F">
        <w:tc>
          <w:tcPr>
            <w:tcW w:w="4753" w:type="dxa"/>
            <w:shd w:val="clear" w:color="auto" w:fill="auto"/>
          </w:tcPr>
          <w:p w14:paraId="69546ED1"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p w14:paraId="672C3758"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Language used by father:</w:t>
            </w:r>
          </w:p>
        </w:tc>
        <w:tc>
          <w:tcPr>
            <w:tcW w:w="4002" w:type="dxa"/>
            <w:tcBorders>
              <w:top w:val="single" w:sz="4" w:space="0" w:color="auto"/>
              <w:bottom w:val="single" w:sz="4" w:space="0" w:color="auto"/>
            </w:tcBorders>
            <w:shd w:val="clear" w:color="auto" w:fill="auto"/>
          </w:tcPr>
          <w:p w14:paraId="265408A2"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c>
          <w:tcPr>
            <w:tcW w:w="2160" w:type="dxa"/>
            <w:tcBorders>
              <w:top w:val="single" w:sz="4" w:space="0" w:color="auto"/>
              <w:bottom w:val="single" w:sz="4" w:space="0" w:color="auto"/>
            </w:tcBorders>
          </w:tcPr>
          <w:p w14:paraId="00DBE448"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r>
      <w:tr w:rsidR="008A2F3E" w:rsidRPr="008A2F3E" w14:paraId="29364D66" w14:textId="77777777" w:rsidTr="0034760F">
        <w:tc>
          <w:tcPr>
            <w:tcW w:w="4753" w:type="dxa"/>
            <w:shd w:val="clear" w:color="auto" w:fill="auto"/>
          </w:tcPr>
          <w:p w14:paraId="0C6405FD"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p w14:paraId="74467803"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Language used by mother:</w:t>
            </w:r>
          </w:p>
        </w:tc>
        <w:tc>
          <w:tcPr>
            <w:tcW w:w="4002" w:type="dxa"/>
            <w:tcBorders>
              <w:top w:val="single" w:sz="4" w:space="0" w:color="auto"/>
              <w:bottom w:val="single" w:sz="4" w:space="0" w:color="auto"/>
            </w:tcBorders>
            <w:shd w:val="clear" w:color="auto" w:fill="auto"/>
          </w:tcPr>
          <w:p w14:paraId="4E76FD05"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c>
          <w:tcPr>
            <w:tcW w:w="2160" w:type="dxa"/>
            <w:tcBorders>
              <w:top w:val="single" w:sz="4" w:space="0" w:color="auto"/>
              <w:bottom w:val="single" w:sz="4" w:space="0" w:color="auto"/>
            </w:tcBorders>
          </w:tcPr>
          <w:p w14:paraId="45D576AB"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r>
      <w:tr w:rsidR="008A2F3E" w:rsidRPr="008A2F3E" w14:paraId="4C2548F1" w14:textId="77777777" w:rsidTr="0034760F">
        <w:tc>
          <w:tcPr>
            <w:tcW w:w="4753" w:type="dxa"/>
            <w:shd w:val="clear" w:color="auto" w:fill="auto"/>
          </w:tcPr>
          <w:p w14:paraId="2343FC47"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p w14:paraId="0231E871"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Language used by others (</w:t>
            </w:r>
            <w:proofErr w:type="gramStart"/>
            <w:r w:rsidRPr="008A2F3E">
              <w:rPr>
                <w:rFonts w:ascii="Twinkl Light" w:eastAsia="Times New Roman" w:hAnsi="Twinkl Light" w:cs="Comic Sans MS"/>
                <w:sz w:val="20"/>
                <w:szCs w:val="20"/>
                <w:lang w:eastAsia="zh-CN"/>
              </w:rPr>
              <w:t>e.g.</w:t>
            </w:r>
            <w:proofErr w:type="gramEnd"/>
            <w:r w:rsidRPr="008A2F3E">
              <w:rPr>
                <w:rFonts w:ascii="Twinkl Light" w:eastAsia="Times New Roman" w:hAnsi="Twinkl Light" w:cs="Comic Sans MS"/>
                <w:sz w:val="20"/>
                <w:szCs w:val="20"/>
                <w:lang w:eastAsia="zh-CN"/>
              </w:rPr>
              <w:t xml:space="preserve"> au pair):</w:t>
            </w:r>
          </w:p>
        </w:tc>
        <w:tc>
          <w:tcPr>
            <w:tcW w:w="4002" w:type="dxa"/>
            <w:tcBorders>
              <w:top w:val="single" w:sz="4" w:space="0" w:color="auto"/>
              <w:bottom w:val="single" w:sz="4" w:space="0" w:color="auto"/>
            </w:tcBorders>
            <w:shd w:val="clear" w:color="auto" w:fill="auto"/>
          </w:tcPr>
          <w:p w14:paraId="4FAEF6D0"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c>
          <w:tcPr>
            <w:tcW w:w="2160" w:type="dxa"/>
            <w:tcBorders>
              <w:top w:val="single" w:sz="4" w:space="0" w:color="auto"/>
              <w:bottom w:val="single" w:sz="4" w:space="0" w:color="auto"/>
            </w:tcBorders>
          </w:tcPr>
          <w:p w14:paraId="063F7983"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r>
    </w:tbl>
    <w:p w14:paraId="4D6C21C9"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p w14:paraId="48590CDD" w14:textId="77777777" w:rsidR="008A2F3E" w:rsidRPr="008A2F3E" w:rsidRDefault="008A2F3E" w:rsidP="008A2F3E">
      <w:pPr>
        <w:suppressAutoHyphens/>
        <w:spacing w:after="0" w:line="240" w:lineRule="auto"/>
        <w:ind w:left="720"/>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u w:val="single"/>
          <w:lang w:eastAsia="zh-CN"/>
        </w:rPr>
        <w:t>Please indicate what language is used by your child and can your child speak this               language well</w:t>
      </w:r>
      <w:r w:rsidRPr="008A2F3E">
        <w:rPr>
          <w:rFonts w:ascii="Twinkl Light" w:eastAsia="Times New Roman" w:hAnsi="Twinkl Light" w:cs="Comic Sans MS"/>
          <w:sz w:val="20"/>
          <w:szCs w:val="20"/>
          <w:lang w:eastAsia="zh-CN"/>
        </w:rPr>
        <w:t>?</w:t>
      </w:r>
    </w:p>
    <w:p w14:paraId="1B4F42E5"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ab/>
      </w:r>
      <w:r w:rsidRPr="008A2F3E">
        <w:rPr>
          <w:rFonts w:ascii="Twinkl Light" w:eastAsia="Times New Roman" w:hAnsi="Twinkl Light" w:cs="Comic Sans MS"/>
          <w:sz w:val="20"/>
          <w:szCs w:val="20"/>
          <w:lang w:eastAsia="zh-CN"/>
        </w:rPr>
        <w:tab/>
      </w:r>
      <w:r w:rsidRPr="008A2F3E">
        <w:rPr>
          <w:rFonts w:ascii="Twinkl Light" w:eastAsia="Times New Roman" w:hAnsi="Twinkl Light" w:cs="Comic Sans MS"/>
          <w:sz w:val="20"/>
          <w:szCs w:val="20"/>
          <w:lang w:eastAsia="zh-CN"/>
        </w:rPr>
        <w:tab/>
      </w:r>
    </w:p>
    <w:tbl>
      <w:tblPr>
        <w:tblW w:w="10915" w:type="dxa"/>
        <w:tblInd w:w="-142" w:type="dxa"/>
        <w:tblLook w:val="04A0" w:firstRow="1" w:lastRow="0" w:firstColumn="1" w:lastColumn="0" w:noHBand="0" w:noVBand="1"/>
      </w:tblPr>
      <w:tblGrid>
        <w:gridCol w:w="4678"/>
        <w:gridCol w:w="6237"/>
      </w:tblGrid>
      <w:tr w:rsidR="008A2F3E" w:rsidRPr="008A2F3E" w14:paraId="3842D197" w14:textId="77777777" w:rsidTr="0034760F">
        <w:tc>
          <w:tcPr>
            <w:tcW w:w="4678" w:type="dxa"/>
            <w:shd w:val="clear" w:color="auto" w:fill="auto"/>
          </w:tcPr>
          <w:p w14:paraId="4AC5FF0B"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With mother:</w:t>
            </w:r>
          </w:p>
        </w:tc>
        <w:tc>
          <w:tcPr>
            <w:tcW w:w="6237" w:type="dxa"/>
            <w:tcBorders>
              <w:bottom w:val="single" w:sz="4" w:space="0" w:color="auto"/>
            </w:tcBorders>
            <w:shd w:val="clear" w:color="auto" w:fill="auto"/>
          </w:tcPr>
          <w:p w14:paraId="28D61726"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r>
      <w:tr w:rsidR="008A2F3E" w:rsidRPr="008A2F3E" w14:paraId="525297B7" w14:textId="77777777" w:rsidTr="0034760F">
        <w:tc>
          <w:tcPr>
            <w:tcW w:w="4678" w:type="dxa"/>
            <w:shd w:val="clear" w:color="auto" w:fill="auto"/>
          </w:tcPr>
          <w:p w14:paraId="766F5DF3"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p w14:paraId="29743A26"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With siblings:</w:t>
            </w:r>
          </w:p>
        </w:tc>
        <w:tc>
          <w:tcPr>
            <w:tcW w:w="6237" w:type="dxa"/>
            <w:tcBorders>
              <w:top w:val="single" w:sz="4" w:space="0" w:color="auto"/>
              <w:bottom w:val="single" w:sz="4" w:space="0" w:color="auto"/>
            </w:tcBorders>
            <w:shd w:val="clear" w:color="auto" w:fill="auto"/>
          </w:tcPr>
          <w:p w14:paraId="6AE79BD8"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r>
      <w:tr w:rsidR="008A2F3E" w:rsidRPr="008A2F3E" w14:paraId="35B66D69" w14:textId="77777777" w:rsidTr="0034760F">
        <w:tc>
          <w:tcPr>
            <w:tcW w:w="4678" w:type="dxa"/>
            <w:shd w:val="clear" w:color="auto" w:fill="auto"/>
          </w:tcPr>
          <w:p w14:paraId="45933733"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p w14:paraId="3BB972B3"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With father:</w:t>
            </w:r>
          </w:p>
        </w:tc>
        <w:tc>
          <w:tcPr>
            <w:tcW w:w="6237" w:type="dxa"/>
            <w:tcBorders>
              <w:top w:val="single" w:sz="4" w:space="0" w:color="auto"/>
              <w:bottom w:val="single" w:sz="4" w:space="0" w:color="auto"/>
            </w:tcBorders>
            <w:shd w:val="clear" w:color="auto" w:fill="auto"/>
          </w:tcPr>
          <w:p w14:paraId="54720854"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r>
      <w:tr w:rsidR="008A2F3E" w:rsidRPr="008A2F3E" w14:paraId="5F2B74AD" w14:textId="77777777" w:rsidTr="0034760F">
        <w:tc>
          <w:tcPr>
            <w:tcW w:w="4678" w:type="dxa"/>
            <w:shd w:val="clear" w:color="auto" w:fill="auto"/>
          </w:tcPr>
          <w:p w14:paraId="32902864"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p w14:paraId="5F6A5699"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With grandparents:</w:t>
            </w:r>
          </w:p>
        </w:tc>
        <w:tc>
          <w:tcPr>
            <w:tcW w:w="6237" w:type="dxa"/>
            <w:tcBorders>
              <w:top w:val="single" w:sz="4" w:space="0" w:color="auto"/>
              <w:bottom w:val="single" w:sz="4" w:space="0" w:color="auto"/>
            </w:tcBorders>
            <w:shd w:val="clear" w:color="auto" w:fill="auto"/>
          </w:tcPr>
          <w:p w14:paraId="0D89165C"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r>
      <w:tr w:rsidR="008A2F3E" w:rsidRPr="008A2F3E" w14:paraId="0AE05AD9" w14:textId="77777777" w:rsidTr="0034760F">
        <w:tc>
          <w:tcPr>
            <w:tcW w:w="4678" w:type="dxa"/>
            <w:shd w:val="clear" w:color="auto" w:fill="auto"/>
          </w:tcPr>
          <w:p w14:paraId="212805F6"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p w14:paraId="1779848A"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With other family members:</w:t>
            </w:r>
          </w:p>
        </w:tc>
        <w:tc>
          <w:tcPr>
            <w:tcW w:w="6237" w:type="dxa"/>
            <w:tcBorders>
              <w:top w:val="single" w:sz="4" w:space="0" w:color="auto"/>
              <w:bottom w:val="single" w:sz="4" w:space="0" w:color="auto"/>
            </w:tcBorders>
            <w:shd w:val="clear" w:color="auto" w:fill="auto"/>
          </w:tcPr>
          <w:p w14:paraId="2BDE5144"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r>
    </w:tbl>
    <w:p w14:paraId="5C09F2B3"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p w14:paraId="04B09BE4" w14:textId="77777777" w:rsidR="008A2F3E" w:rsidRPr="008A2F3E" w:rsidRDefault="008A2F3E" w:rsidP="008A2F3E">
      <w:pPr>
        <w:suppressAutoHyphens/>
        <w:spacing w:after="0" w:line="240" w:lineRule="auto"/>
        <w:ind w:left="142"/>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 xml:space="preserve"> </w:t>
      </w:r>
      <w:r w:rsidRPr="008A2F3E">
        <w:rPr>
          <w:rFonts w:ascii="Twinkl Light" w:eastAsia="Times New Roman" w:hAnsi="Twinkl Light" w:cs="Comic Sans MS"/>
          <w:sz w:val="20"/>
          <w:szCs w:val="20"/>
          <w:lang w:eastAsia="zh-CN"/>
        </w:rPr>
        <w:tab/>
      </w:r>
      <w:r w:rsidRPr="008A2F3E">
        <w:rPr>
          <w:rFonts w:ascii="Twinkl Light" w:eastAsia="Times New Roman" w:hAnsi="Twinkl Light" w:cs="Comic Sans MS"/>
          <w:sz w:val="20"/>
          <w:szCs w:val="20"/>
          <w:u w:val="single"/>
          <w:lang w:eastAsia="zh-CN"/>
        </w:rPr>
        <w:t>Please indicate what language is spoken between</w:t>
      </w:r>
      <w:r w:rsidRPr="008A2F3E">
        <w:rPr>
          <w:rFonts w:ascii="Twinkl Light" w:eastAsia="Times New Roman" w:hAnsi="Twinkl Light" w:cs="Comic Sans MS"/>
          <w:sz w:val="20"/>
          <w:szCs w:val="20"/>
          <w:lang w:eastAsia="zh-CN"/>
        </w:rPr>
        <w:t>:</w:t>
      </w:r>
    </w:p>
    <w:p w14:paraId="06592BA9"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bl>
      <w:tblPr>
        <w:tblW w:w="10915" w:type="dxa"/>
        <w:tblInd w:w="-142" w:type="dxa"/>
        <w:tblLook w:val="04A0" w:firstRow="1" w:lastRow="0" w:firstColumn="1" w:lastColumn="0" w:noHBand="0" w:noVBand="1"/>
      </w:tblPr>
      <w:tblGrid>
        <w:gridCol w:w="4678"/>
        <w:gridCol w:w="6237"/>
      </w:tblGrid>
      <w:tr w:rsidR="008A2F3E" w:rsidRPr="008A2F3E" w14:paraId="580B29A9" w14:textId="77777777" w:rsidTr="0034760F">
        <w:tc>
          <w:tcPr>
            <w:tcW w:w="4678" w:type="dxa"/>
            <w:shd w:val="clear" w:color="auto" w:fill="auto"/>
          </w:tcPr>
          <w:p w14:paraId="25EC9DDB"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Father and mother:</w:t>
            </w:r>
          </w:p>
        </w:tc>
        <w:tc>
          <w:tcPr>
            <w:tcW w:w="6237" w:type="dxa"/>
            <w:tcBorders>
              <w:bottom w:val="single" w:sz="4" w:space="0" w:color="auto"/>
            </w:tcBorders>
            <w:shd w:val="clear" w:color="auto" w:fill="auto"/>
          </w:tcPr>
          <w:p w14:paraId="01709B87"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r>
      <w:tr w:rsidR="008A2F3E" w:rsidRPr="008A2F3E" w14:paraId="7DF863C4" w14:textId="77777777" w:rsidTr="0034760F">
        <w:tc>
          <w:tcPr>
            <w:tcW w:w="4678" w:type="dxa"/>
            <w:shd w:val="clear" w:color="auto" w:fill="auto"/>
          </w:tcPr>
          <w:p w14:paraId="3F4A2B43"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p w14:paraId="1B6A79BE"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Siblings between themselves:</w:t>
            </w:r>
          </w:p>
        </w:tc>
        <w:tc>
          <w:tcPr>
            <w:tcW w:w="6237" w:type="dxa"/>
            <w:tcBorders>
              <w:top w:val="single" w:sz="4" w:space="0" w:color="auto"/>
              <w:bottom w:val="single" w:sz="4" w:space="0" w:color="auto"/>
            </w:tcBorders>
            <w:shd w:val="clear" w:color="auto" w:fill="auto"/>
          </w:tcPr>
          <w:p w14:paraId="5ECD1DAD"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r>
    </w:tbl>
    <w:p w14:paraId="3D1841F3"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bl>
      <w:tblPr>
        <w:tblW w:w="10882" w:type="dxa"/>
        <w:tblInd w:w="-142" w:type="dxa"/>
        <w:tblLook w:val="04A0" w:firstRow="1" w:lastRow="0" w:firstColumn="1" w:lastColumn="0" w:noHBand="0" w:noVBand="1"/>
      </w:tblPr>
      <w:tblGrid>
        <w:gridCol w:w="6879"/>
        <w:gridCol w:w="4003"/>
      </w:tblGrid>
      <w:tr w:rsidR="008A2F3E" w:rsidRPr="008A2F3E" w14:paraId="7B0B780E" w14:textId="77777777" w:rsidTr="0034760F">
        <w:tc>
          <w:tcPr>
            <w:tcW w:w="6879" w:type="dxa"/>
            <w:shd w:val="clear" w:color="auto" w:fill="auto"/>
          </w:tcPr>
          <w:p w14:paraId="66A6E8E8"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Are there mother tongue reading materials in the home?</w:t>
            </w:r>
          </w:p>
        </w:tc>
        <w:tc>
          <w:tcPr>
            <w:tcW w:w="4003" w:type="dxa"/>
            <w:shd w:val="clear" w:color="auto" w:fill="auto"/>
          </w:tcPr>
          <w:p w14:paraId="2C42001F"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Yes / No</w:t>
            </w:r>
          </w:p>
        </w:tc>
      </w:tr>
      <w:tr w:rsidR="008A2F3E" w:rsidRPr="008A2F3E" w14:paraId="23E99F2B" w14:textId="77777777" w:rsidTr="0034760F">
        <w:tc>
          <w:tcPr>
            <w:tcW w:w="6879" w:type="dxa"/>
            <w:shd w:val="clear" w:color="auto" w:fill="auto"/>
          </w:tcPr>
          <w:p w14:paraId="0209A647"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p w14:paraId="473CA891"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If yes, please indicate whom for:</w:t>
            </w:r>
          </w:p>
        </w:tc>
        <w:tc>
          <w:tcPr>
            <w:tcW w:w="4003" w:type="dxa"/>
            <w:shd w:val="clear" w:color="auto" w:fill="auto"/>
          </w:tcPr>
          <w:p w14:paraId="7D1B940C"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p w14:paraId="260B8B3E"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Adults / Children</w:t>
            </w:r>
          </w:p>
        </w:tc>
      </w:tr>
    </w:tbl>
    <w:p w14:paraId="548BFFB3"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bl>
      <w:tblPr>
        <w:tblW w:w="10915" w:type="dxa"/>
        <w:tblInd w:w="-142" w:type="dxa"/>
        <w:tblLook w:val="04A0" w:firstRow="1" w:lastRow="0" w:firstColumn="1" w:lastColumn="0" w:noHBand="0" w:noVBand="1"/>
      </w:tblPr>
      <w:tblGrid>
        <w:gridCol w:w="7021"/>
        <w:gridCol w:w="3894"/>
      </w:tblGrid>
      <w:tr w:rsidR="008A2F3E" w:rsidRPr="008A2F3E" w14:paraId="51BDFBF6" w14:textId="77777777" w:rsidTr="0034760F">
        <w:tc>
          <w:tcPr>
            <w:tcW w:w="7021" w:type="dxa"/>
            <w:shd w:val="clear" w:color="auto" w:fill="auto"/>
          </w:tcPr>
          <w:p w14:paraId="19DD5005"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Is there any other relevant information you would like us to know?</w:t>
            </w:r>
          </w:p>
        </w:tc>
        <w:tc>
          <w:tcPr>
            <w:tcW w:w="3894" w:type="dxa"/>
            <w:tcBorders>
              <w:bottom w:val="single" w:sz="4" w:space="0" w:color="000000"/>
            </w:tcBorders>
            <w:shd w:val="clear" w:color="auto" w:fill="auto"/>
          </w:tcPr>
          <w:p w14:paraId="5A53890F"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r>
      <w:tr w:rsidR="008A2F3E" w:rsidRPr="008A2F3E" w14:paraId="5FD3C0BC" w14:textId="77777777" w:rsidTr="0034760F">
        <w:tc>
          <w:tcPr>
            <w:tcW w:w="7021" w:type="dxa"/>
            <w:shd w:val="clear" w:color="auto" w:fill="auto"/>
          </w:tcPr>
          <w:p w14:paraId="0077DB59"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p w14:paraId="112683AE"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c>
          <w:tcPr>
            <w:tcW w:w="3894" w:type="dxa"/>
            <w:tcBorders>
              <w:top w:val="single" w:sz="4" w:space="0" w:color="000000"/>
            </w:tcBorders>
            <w:shd w:val="clear" w:color="auto" w:fill="auto"/>
          </w:tcPr>
          <w:p w14:paraId="0D967358"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r>
    </w:tbl>
    <w:p w14:paraId="5995D29C" w14:textId="77777777" w:rsidR="008A2F3E" w:rsidRPr="008A2F3E" w:rsidRDefault="008A2F3E" w:rsidP="008A2F3E">
      <w:pPr>
        <w:pBdr>
          <w:bottom w:val="single" w:sz="12" w:space="1" w:color="auto"/>
        </w:pBdr>
        <w:suppressAutoHyphens/>
        <w:spacing w:after="0" w:line="240" w:lineRule="auto"/>
        <w:ind w:right="-567"/>
        <w:rPr>
          <w:rFonts w:ascii="Twinkl Light" w:eastAsia="Times New Roman" w:hAnsi="Twinkl Light" w:cs="Comic Sans MS"/>
          <w:sz w:val="20"/>
          <w:szCs w:val="20"/>
          <w:lang w:eastAsia="zh-CN"/>
        </w:rPr>
      </w:pPr>
    </w:p>
    <w:p w14:paraId="63BD98D1" w14:textId="77777777" w:rsidR="008A2F3E" w:rsidRPr="008A2F3E" w:rsidRDefault="008A2F3E" w:rsidP="008A2F3E">
      <w:pPr>
        <w:suppressAutoHyphens/>
        <w:spacing w:after="0" w:line="240" w:lineRule="auto"/>
        <w:ind w:right="-567"/>
        <w:rPr>
          <w:rFonts w:ascii="Twinkl Light" w:eastAsia="Times New Roman" w:hAnsi="Twinkl Light" w:cs="Comic Sans MS"/>
          <w:sz w:val="20"/>
          <w:szCs w:val="20"/>
          <w:lang w:eastAsia="zh-CN"/>
        </w:rPr>
      </w:pPr>
    </w:p>
    <w:p w14:paraId="7B9C6436" w14:textId="77777777" w:rsidR="008A2F3E" w:rsidRPr="008A2F3E" w:rsidRDefault="008A2F3E" w:rsidP="008A2F3E">
      <w:pPr>
        <w:suppressAutoHyphens/>
        <w:spacing w:after="0" w:line="240" w:lineRule="auto"/>
        <w:ind w:firstLine="720"/>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u w:val="single"/>
          <w:lang w:eastAsia="zh-CN"/>
        </w:rPr>
        <w:t>The above Information has been provided by</w:t>
      </w:r>
      <w:r w:rsidRPr="008A2F3E">
        <w:rPr>
          <w:rFonts w:ascii="Twinkl Light" w:eastAsia="Times New Roman" w:hAnsi="Twinkl Light" w:cs="Comic Sans MS"/>
          <w:sz w:val="20"/>
          <w:szCs w:val="20"/>
          <w:lang w:eastAsia="zh-CN"/>
        </w:rPr>
        <w:t>:</w:t>
      </w:r>
    </w:p>
    <w:p w14:paraId="39BD671A"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bl>
      <w:tblPr>
        <w:tblW w:w="8506" w:type="dxa"/>
        <w:tblInd w:w="-142" w:type="dxa"/>
        <w:tblLook w:val="04A0" w:firstRow="1" w:lastRow="0" w:firstColumn="1" w:lastColumn="0" w:noHBand="0" w:noVBand="1"/>
      </w:tblPr>
      <w:tblGrid>
        <w:gridCol w:w="2768"/>
        <w:gridCol w:w="5738"/>
      </w:tblGrid>
      <w:tr w:rsidR="008A2F3E" w:rsidRPr="008A2F3E" w14:paraId="596AA9ED" w14:textId="77777777" w:rsidTr="0034760F">
        <w:tc>
          <w:tcPr>
            <w:tcW w:w="2768" w:type="dxa"/>
            <w:shd w:val="clear" w:color="auto" w:fill="auto"/>
          </w:tcPr>
          <w:p w14:paraId="3229111C"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Name:</w:t>
            </w:r>
          </w:p>
        </w:tc>
        <w:tc>
          <w:tcPr>
            <w:tcW w:w="5738" w:type="dxa"/>
            <w:tcBorders>
              <w:bottom w:val="single" w:sz="4" w:space="0" w:color="auto"/>
            </w:tcBorders>
            <w:shd w:val="clear" w:color="auto" w:fill="auto"/>
          </w:tcPr>
          <w:p w14:paraId="6C822FA4"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r>
      <w:tr w:rsidR="008A2F3E" w:rsidRPr="008A2F3E" w14:paraId="203095AF" w14:textId="77777777" w:rsidTr="0034760F">
        <w:tc>
          <w:tcPr>
            <w:tcW w:w="2768" w:type="dxa"/>
            <w:shd w:val="clear" w:color="auto" w:fill="auto"/>
          </w:tcPr>
          <w:p w14:paraId="6C05D2F8"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p w14:paraId="367B672F"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Relationship to child:</w:t>
            </w:r>
          </w:p>
        </w:tc>
        <w:tc>
          <w:tcPr>
            <w:tcW w:w="5738" w:type="dxa"/>
            <w:tcBorders>
              <w:top w:val="single" w:sz="4" w:space="0" w:color="auto"/>
              <w:bottom w:val="single" w:sz="4" w:space="0" w:color="auto"/>
            </w:tcBorders>
            <w:shd w:val="clear" w:color="auto" w:fill="auto"/>
          </w:tcPr>
          <w:p w14:paraId="37324FEA"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r>
      <w:tr w:rsidR="008A2F3E" w:rsidRPr="008A2F3E" w14:paraId="24ABDFA4" w14:textId="77777777" w:rsidTr="0034760F">
        <w:tc>
          <w:tcPr>
            <w:tcW w:w="2768" w:type="dxa"/>
            <w:shd w:val="clear" w:color="auto" w:fill="auto"/>
          </w:tcPr>
          <w:p w14:paraId="02EB0D9B"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p w14:paraId="0E759B2C"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Date:</w:t>
            </w:r>
          </w:p>
        </w:tc>
        <w:tc>
          <w:tcPr>
            <w:tcW w:w="5738" w:type="dxa"/>
            <w:tcBorders>
              <w:top w:val="single" w:sz="4" w:space="0" w:color="auto"/>
              <w:bottom w:val="single" w:sz="4" w:space="0" w:color="auto"/>
            </w:tcBorders>
            <w:shd w:val="clear" w:color="auto" w:fill="auto"/>
          </w:tcPr>
          <w:p w14:paraId="50CEB2BD"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tc>
      </w:tr>
    </w:tbl>
    <w:p w14:paraId="70AF6E64" w14:textId="77777777" w:rsidR="008A2F3E" w:rsidRPr="008A2F3E" w:rsidRDefault="008A2F3E" w:rsidP="008A2F3E">
      <w:pPr>
        <w:suppressAutoHyphens/>
        <w:spacing w:after="0" w:line="240" w:lineRule="auto"/>
        <w:rPr>
          <w:rFonts w:ascii="Twinkl Light" w:eastAsia="Times New Roman" w:hAnsi="Twinkl Light" w:cs="Comic Sans MS"/>
          <w:sz w:val="20"/>
          <w:szCs w:val="20"/>
          <w:lang w:eastAsia="zh-CN"/>
        </w:rPr>
      </w:pPr>
    </w:p>
    <w:p w14:paraId="152AEE0A" w14:textId="77777777" w:rsidR="008A2F3E" w:rsidRPr="008A2F3E" w:rsidRDefault="008A2F3E" w:rsidP="008A2F3E">
      <w:pPr>
        <w:spacing w:after="0"/>
        <w:ind w:right="4"/>
        <w:jc w:val="center"/>
        <w:rPr>
          <w:rFonts w:ascii="Twinkl Light" w:eastAsia="Corbel" w:hAnsi="Twinkl Light" w:cs="Corbel"/>
          <w:b/>
          <w:sz w:val="24"/>
          <w:szCs w:val="24"/>
          <w:u w:val="single"/>
          <w:lang w:eastAsia="en-GB"/>
        </w:rPr>
      </w:pPr>
    </w:p>
    <w:p w14:paraId="2AFAA4EA" w14:textId="031325EA" w:rsidR="008A2F3E" w:rsidRPr="008A2F3E" w:rsidRDefault="008A2F3E" w:rsidP="008A2F3E">
      <w:pPr>
        <w:spacing w:after="0"/>
        <w:ind w:right="4"/>
        <w:jc w:val="center"/>
        <w:rPr>
          <w:rFonts w:ascii="Twinkl Light" w:eastAsia="Corbel" w:hAnsi="Twinkl Light" w:cs="Corbel"/>
          <w:b/>
          <w:sz w:val="24"/>
          <w:szCs w:val="24"/>
          <w:u w:val="single"/>
          <w:lang w:eastAsia="en-GB"/>
        </w:rPr>
      </w:pPr>
    </w:p>
    <w:p w14:paraId="6C957015" w14:textId="77777777" w:rsidR="008A2F3E" w:rsidRPr="008A2F3E" w:rsidRDefault="008A2F3E" w:rsidP="008A2F3E">
      <w:pPr>
        <w:spacing w:after="0"/>
        <w:ind w:right="4"/>
        <w:jc w:val="center"/>
        <w:rPr>
          <w:rFonts w:ascii="Twinkl Light" w:eastAsia="Corbel" w:hAnsi="Twinkl Light" w:cs="Corbel"/>
          <w:b/>
          <w:sz w:val="24"/>
          <w:szCs w:val="24"/>
          <w:u w:val="single"/>
          <w:lang w:eastAsia="en-GB"/>
        </w:rPr>
      </w:pPr>
    </w:p>
    <w:p w14:paraId="3BF9D5FB" w14:textId="77777777" w:rsidR="008A2F3E" w:rsidRPr="008A2F3E" w:rsidRDefault="008A2F3E" w:rsidP="008A2F3E">
      <w:pPr>
        <w:spacing w:after="0"/>
        <w:ind w:right="-568"/>
        <w:jc w:val="center"/>
        <w:rPr>
          <w:rFonts w:ascii="Twinkl Light" w:eastAsia="Corbel" w:hAnsi="Twinkl Light" w:cs="Corbel"/>
          <w:b/>
          <w:sz w:val="24"/>
          <w:szCs w:val="24"/>
          <w:u w:val="single"/>
          <w:lang w:eastAsia="en-GB"/>
        </w:rPr>
      </w:pPr>
    </w:p>
    <w:p w14:paraId="60FA2541" w14:textId="77777777" w:rsidR="009558CF" w:rsidRDefault="009558CF" w:rsidP="008A2F3E">
      <w:pPr>
        <w:spacing w:after="0"/>
        <w:ind w:right="-568"/>
        <w:jc w:val="center"/>
        <w:rPr>
          <w:rFonts w:ascii="Twinkl Light" w:eastAsia="Corbel" w:hAnsi="Twinkl Light" w:cs="Corbel"/>
          <w:b/>
          <w:sz w:val="24"/>
          <w:szCs w:val="24"/>
          <w:u w:val="single"/>
          <w:lang w:eastAsia="en-GB"/>
        </w:rPr>
      </w:pPr>
    </w:p>
    <w:p w14:paraId="3CE1D45E" w14:textId="06E60845" w:rsidR="009558CF" w:rsidRDefault="001A18D4" w:rsidP="008A2F3E">
      <w:pPr>
        <w:spacing w:after="0"/>
        <w:ind w:right="-568"/>
        <w:jc w:val="center"/>
        <w:rPr>
          <w:rFonts w:ascii="Twinkl Light" w:eastAsia="Corbel" w:hAnsi="Twinkl Light" w:cs="Corbel"/>
          <w:b/>
          <w:sz w:val="24"/>
          <w:szCs w:val="24"/>
          <w:u w:val="single"/>
          <w:lang w:eastAsia="en-GB"/>
        </w:rPr>
      </w:pPr>
      <w:r>
        <w:rPr>
          <w:rFonts w:ascii="Twinkl Light" w:eastAsia="Corbel" w:hAnsi="Twinkl Light" w:cs="Corbel"/>
          <w:bCs/>
          <w:noProof/>
          <w:sz w:val="32"/>
          <w:szCs w:val="32"/>
          <w:u w:val="single"/>
          <w:lang w:eastAsia="en-GB"/>
        </w:rPr>
        <w:lastRenderedPageBreak/>
        <w:drawing>
          <wp:anchor distT="0" distB="0" distL="114300" distR="114300" simplePos="0" relativeHeight="251666432" behindDoc="0" locked="0" layoutInCell="1" allowOverlap="1" wp14:anchorId="38AF3800" wp14:editId="41D8013A">
            <wp:simplePos x="0" y="0"/>
            <wp:positionH relativeFrom="margin">
              <wp:align>left</wp:align>
            </wp:positionH>
            <wp:positionV relativeFrom="paragraph">
              <wp:posOffset>-612775</wp:posOffset>
            </wp:positionV>
            <wp:extent cx="2322830" cy="1036320"/>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2830" cy="1036320"/>
                    </a:xfrm>
                    <a:prstGeom prst="rect">
                      <a:avLst/>
                    </a:prstGeom>
                    <a:noFill/>
                  </pic:spPr>
                </pic:pic>
              </a:graphicData>
            </a:graphic>
            <wp14:sizeRelH relativeFrom="page">
              <wp14:pctWidth>0</wp14:pctWidth>
            </wp14:sizeRelH>
            <wp14:sizeRelV relativeFrom="page">
              <wp14:pctHeight>0</wp14:pctHeight>
            </wp14:sizeRelV>
          </wp:anchor>
        </w:drawing>
      </w:r>
    </w:p>
    <w:p w14:paraId="27967395" w14:textId="77777777" w:rsidR="009558CF" w:rsidRDefault="009558CF" w:rsidP="008A2F3E">
      <w:pPr>
        <w:spacing w:after="0"/>
        <w:ind w:right="-568"/>
        <w:jc w:val="center"/>
        <w:rPr>
          <w:rFonts w:ascii="Twinkl Light" w:eastAsia="Corbel" w:hAnsi="Twinkl Light" w:cs="Corbel"/>
          <w:b/>
          <w:sz w:val="24"/>
          <w:szCs w:val="24"/>
          <w:u w:val="single"/>
          <w:lang w:eastAsia="en-GB"/>
        </w:rPr>
      </w:pPr>
    </w:p>
    <w:p w14:paraId="5E1A6811" w14:textId="775EB22B" w:rsidR="00FA0155" w:rsidRDefault="00FA0155" w:rsidP="008A2F3E">
      <w:pPr>
        <w:spacing w:after="0"/>
        <w:ind w:right="-568"/>
        <w:jc w:val="center"/>
        <w:rPr>
          <w:rFonts w:ascii="Twinkl Light" w:eastAsia="Corbel" w:hAnsi="Twinkl Light" w:cs="Corbel"/>
          <w:bCs/>
          <w:sz w:val="32"/>
          <w:szCs w:val="32"/>
          <w:u w:val="single"/>
          <w:lang w:eastAsia="en-GB"/>
        </w:rPr>
      </w:pPr>
    </w:p>
    <w:p w14:paraId="7A92DDDD" w14:textId="2082712A" w:rsidR="008A2F3E" w:rsidRPr="001A18D4" w:rsidRDefault="008A2F3E" w:rsidP="008A2F3E">
      <w:pPr>
        <w:spacing w:after="0"/>
        <w:ind w:right="-568"/>
        <w:jc w:val="center"/>
        <w:rPr>
          <w:rFonts w:ascii="Twinkl Light" w:eastAsia="Corbel" w:hAnsi="Twinkl Light" w:cs="Corbel"/>
          <w:bCs/>
          <w:sz w:val="48"/>
          <w:szCs w:val="48"/>
          <w:u w:val="single"/>
          <w:lang w:eastAsia="en-GB"/>
        </w:rPr>
      </w:pPr>
      <w:r w:rsidRPr="008A2F3E">
        <w:rPr>
          <w:rFonts w:ascii="Twinkl Light" w:eastAsia="Corbel" w:hAnsi="Twinkl Light" w:cs="Corbel"/>
          <w:bCs/>
          <w:sz w:val="48"/>
          <w:szCs w:val="48"/>
          <w:u w:val="single"/>
          <w:lang w:eastAsia="en-GB"/>
        </w:rPr>
        <w:t>P</w:t>
      </w:r>
      <w:r w:rsidR="009558CF" w:rsidRPr="001A18D4">
        <w:rPr>
          <w:rFonts w:ascii="Twinkl Light" w:eastAsia="Corbel" w:hAnsi="Twinkl Light" w:cs="Corbel"/>
          <w:bCs/>
          <w:sz w:val="48"/>
          <w:szCs w:val="48"/>
          <w:u w:val="single"/>
          <w:lang w:eastAsia="en-GB"/>
        </w:rPr>
        <w:t>assword</w:t>
      </w:r>
      <w:r w:rsidRPr="008A2F3E">
        <w:rPr>
          <w:rFonts w:ascii="Twinkl Light" w:eastAsia="Corbel" w:hAnsi="Twinkl Light" w:cs="Corbel"/>
          <w:bCs/>
          <w:sz w:val="48"/>
          <w:szCs w:val="48"/>
          <w:u w:val="single"/>
          <w:lang w:eastAsia="en-GB"/>
        </w:rPr>
        <w:t>, C</w:t>
      </w:r>
      <w:r w:rsidR="009558CF" w:rsidRPr="001A18D4">
        <w:rPr>
          <w:rFonts w:ascii="Twinkl Light" w:eastAsia="Corbel" w:hAnsi="Twinkl Light" w:cs="Corbel"/>
          <w:bCs/>
          <w:sz w:val="48"/>
          <w:szCs w:val="48"/>
          <w:u w:val="single"/>
          <w:lang w:eastAsia="en-GB"/>
        </w:rPr>
        <w:t>ontact List</w:t>
      </w:r>
      <w:r w:rsidRPr="008A2F3E">
        <w:rPr>
          <w:rFonts w:ascii="Twinkl Light" w:eastAsia="Corbel" w:hAnsi="Twinkl Light" w:cs="Corbel"/>
          <w:bCs/>
          <w:sz w:val="48"/>
          <w:szCs w:val="48"/>
          <w:u w:val="single"/>
          <w:lang w:eastAsia="en-GB"/>
        </w:rPr>
        <w:t xml:space="preserve">, </w:t>
      </w:r>
      <w:r w:rsidR="009558CF" w:rsidRPr="001A18D4">
        <w:rPr>
          <w:rFonts w:ascii="Twinkl Light" w:eastAsia="Corbel" w:hAnsi="Twinkl Light" w:cs="Corbel"/>
          <w:bCs/>
          <w:sz w:val="48"/>
          <w:szCs w:val="48"/>
          <w:u w:val="single"/>
          <w:lang w:eastAsia="en-GB"/>
        </w:rPr>
        <w:t>WhatsApp</w:t>
      </w:r>
      <w:r w:rsidRPr="008A2F3E">
        <w:rPr>
          <w:rFonts w:ascii="Twinkl Light" w:eastAsia="Corbel" w:hAnsi="Twinkl Light" w:cs="Corbel"/>
          <w:bCs/>
          <w:sz w:val="48"/>
          <w:szCs w:val="48"/>
          <w:u w:val="single"/>
          <w:lang w:eastAsia="en-GB"/>
        </w:rPr>
        <w:t xml:space="preserve"> &amp; F</w:t>
      </w:r>
      <w:r w:rsidR="009558CF" w:rsidRPr="001A18D4">
        <w:rPr>
          <w:rFonts w:ascii="Twinkl Light" w:eastAsia="Corbel" w:hAnsi="Twinkl Light" w:cs="Corbel"/>
          <w:bCs/>
          <w:sz w:val="48"/>
          <w:szCs w:val="48"/>
          <w:u w:val="single"/>
          <w:lang w:eastAsia="en-GB"/>
        </w:rPr>
        <w:t>acebook Consent form</w:t>
      </w:r>
      <w:r w:rsidRPr="008A2F3E">
        <w:rPr>
          <w:rFonts w:ascii="Twinkl Light" w:eastAsia="Corbel" w:hAnsi="Twinkl Light" w:cs="Corbel"/>
          <w:bCs/>
          <w:sz w:val="48"/>
          <w:szCs w:val="48"/>
          <w:u w:val="single"/>
          <w:lang w:eastAsia="en-GB"/>
        </w:rPr>
        <w:t xml:space="preserve"> </w:t>
      </w:r>
    </w:p>
    <w:p w14:paraId="22BF99E5" w14:textId="77777777" w:rsidR="0084642D" w:rsidRPr="008A2F3E" w:rsidRDefault="0084642D" w:rsidP="008A2F3E">
      <w:pPr>
        <w:spacing w:after="0"/>
        <w:ind w:right="-568"/>
        <w:jc w:val="center"/>
        <w:rPr>
          <w:rFonts w:ascii="Twinkl Light" w:eastAsia="Times New Roman" w:hAnsi="Twinkl Light" w:cs="Times New Roman"/>
          <w:bCs/>
          <w:sz w:val="32"/>
          <w:szCs w:val="32"/>
          <w:u w:val="single"/>
          <w:lang w:eastAsia="en-GB"/>
        </w:rPr>
      </w:pPr>
    </w:p>
    <w:p w14:paraId="608ADB0E" w14:textId="18C99404" w:rsidR="008A2F3E" w:rsidRPr="008A2F3E" w:rsidRDefault="008A2F3E" w:rsidP="001A18D4">
      <w:pPr>
        <w:spacing w:after="0"/>
        <w:ind w:left="47"/>
        <w:rPr>
          <w:rFonts w:ascii="Twinkl Light" w:eastAsia="Times New Roman" w:hAnsi="Twinkl Light" w:cs="Times New Roman"/>
          <w:sz w:val="24"/>
          <w:szCs w:val="24"/>
          <w:u w:val="single"/>
          <w:lang w:eastAsia="en-GB"/>
        </w:rPr>
      </w:pPr>
      <w:r w:rsidRPr="008A2F3E">
        <w:rPr>
          <w:rFonts w:ascii="Twinkl Light" w:eastAsia="Corbel" w:hAnsi="Twinkl Light" w:cs="Corbel"/>
          <w:b/>
          <w:sz w:val="24"/>
          <w:szCs w:val="24"/>
          <w:lang w:eastAsia="en-GB"/>
        </w:rPr>
        <w:t xml:space="preserve"> </w:t>
      </w:r>
      <w:r w:rsidRPr="008A2F3E">
        <w:rPr>
          <w:rFonts w:ascii="Twinkl Light" w:eastAsia="Corbel" w:hAnsi="Twinkl Light" w:cs="Corbel"/>
          <w:b/>
          <w:sz w:val="20"/>
          <w:szCs w:val="24"/>
          <w:lang w:eastAsia="en-GB"/>
        </w:rPr>
        <w:t xml:space="preserve">CHILD’S NAME </w:t>
      </w:r>
      <w:r w:rsidRPr="008A2F3E">
        <w:rPr>
          <w:rFonts w:ascii="Twinkl Light" w:eastAsia="Corbel" w:hAnsi="Twinkl Light" w:cs="Corbel"/>
          <w:b/>
          <w:sz w:val="20"/>
          <w:szCs w:val="24"/>
          <w:lang w:eastAsia="en-GB"/>
        </w:rPr>
        <w:tab/>
        <w:t>______________________________________________</w:t>
      </w:r>
    </w:p>
    <w:p w14:paraId="4A02939C" w14:textId="77777777" w:rsidR="008A2F3E" w:rsidRPr="008A2F3E" w:rsidRDefault="008A2F3E" w:rsidP="008A2F3E">
      <w:pPr>
        <w:spacing w:after="19" w:line="276" w:lineRule="auto"/>
        <w:rPr>
          <w:rFonts w:ascii="Twinkl Light" w:eastAsia="Corbel" w:hAnsi="Twinkl Light" w:cs="Corbel"/>
          <w:i/>
          <w:sz w:val="20"/>
          <w:szCs w:val="24"/>
          <w:lang w:eastAsia="en-GB"/>
        </w:rPr>
      </w:pPr>
    </w:p>
    <w:p w14:paraId="5FE5943F" w14:textId="77777777" w:rsidR="008A2F3E" w:rsidRPr="008A2F3E" w:rsidRDefault="008A2F3E" w:rsidP="008A2F3E">
      <w:pPr>
        <w:spacing w:after="19" w:line="276" w:lineRule="auto"/>
        <w:ind w:right="-567"/>
        <w:rPr>
          <w:rFonts w:ascii="Twinkl Light" w:eastAsia="Times New Roman" w:hAnsi="Twinkl Light" w:cs="Times New Roman"/>
          <w:sz w:val="16"/>
          <w:szCs w:val="24"/>
          <w:lang w:eastAsia="en-GB"/>
        </w:rPr>
      </w:pPr>
      <w:r w:rsidRPr="008A2F3E">
        <w:rPr>
          <w:rFonts w:ascii="Twinkl Light" w:eastAsia="Corbel" w:hAnsi="Twinkl Light" w:cs="Corbel"/>
          <w:i/>
          <w:sz w:val="16"/>
          <w:szCs w:val="24"/>
          <w:lang w:eastAsia="en-GB"/>
        </w:rPr>
        <w:t xml:space="preserve">Please ensure that you read the following important information, delete where appropriate and sign and date each section. </w:t>
      </w:r>
    </w:p>
    <w:p w14:paraId="05752728" w14:textId="77777777" w:rsidR="008A2F3E" w:rsidRPr="008A2F3E" w:rsidRDefault="008A2F3E" w:rsidP="008A2F3E">
      <w:pPr>
        <w:pBdr>
          <w:bottom w:val="single" w:sz="12" w:space="1" w:color="auto"/>
        </w:pBdr>
        <w:spacing w:after="0" w:line="276" w:lineRule="auto"/>
        <w:ind w:right="-567"/>
        <w:rPr>
          <w:rFonts w:ascii="Twinkl Light" w:eastAsia="Times New Roman" w:hAnsi="Twinkl Light" w:cs="Times New Roman"/>
          <w:sz w:val="20"/>
          <w:szCs w:val="24"/>
          <w:lang w:eastAsia="en-GB"/>
        </w:rPr>
      </w:pPr>
      <w:r w:rsidRPr="008A2F3E">
        <w:rPr>
          <w:rFonts w:ascii="Twinkl Light" w:eastAsia="Corbel" w:hAnsi="Twinkl Light" w:cs="Corbel"/>
          <w:b/>
          <w:sz w:val="20"/>
          <w:szCs w:val="24"/>
          <w:lang w:eastAsia="en-GB"/>
        </w:rPr>
        <w:t xml:space="preserve"> </w:t>
      </w:r>
    </w:p>
    <w:p w14:paraId="7A6BDD14" w14:textId="77777777" w:rsidR="008A2F3E" w:rsidRPr="008A2F3E" w:rsidRDefault="008A2F3E" w:rsidP="008A2F3E">
      <w:pPr>
        <w:spacing w:after="0" w:line="276" w:lineRule="auto"/>
        <w:rPr>
          <w:rFonts w:ascii="Twinkl Light" w:eastAsia="Times New Roman" w:hAnsi="Twinkl Light" w:cs="Times New Roman"/>
          <w:sz w:val="20"/>
          <w:szCs w:val="24"/>
          <w:lang w:eastAsia="en-GB"/>
        </w:rPr>
      </w:pPr>
    </w:p>
    <w:p w14:paraId="170D4746" w14:textId="2B7FB83D" w:rsidR="008A2F3E" w:rsidRPr="008A2F3E" w:rsidRDefault="008A2F3E" w:rsidP="001A18D4">
      <w:pPr>
        <w:keepNext/>
        <w:keepLines/>
        <w:spacing w:after="0" w:line="276" w:lineRule="auto"/>
        <w:outlineLvl w:val="0"/>
        <w:rPr>
          <w:rFonts w:ascii="Twinkl Light" w:eastAsia="Times New Roman" w:hAnsi="Twinkl Light" w:cs="Times New Roman"/>
          <w:sz w:val="28"/>
          <w:szCs w:val="28"/>
          <w:lang w:eastAsia="en-GB"/>
        </w:rPr>
      </w:pPr>
      <w:r w:rsidRPr="008A2F3E">
        <w:rPr>
          <w:rFonts w:ascii="Twinkl Light" w:eastAsia="Times New Roman" w:hAnsi="Twinkl Light" w:cs="Times New Roman"/>
          <w:sz w:val="28"/>
          <w:szCs w:val="28"/>
          <w:lang w:eastAsia="en-GB"/>
        </w:rPr>
        <w:t>P</w:t>
      </w:r>
      <w:r w:rsidR="00D95D6B" w:rsidRPr="00D95D6B">
        <w:rPr>
          <w:rFonts w:ascii="Twinkl Light" w:eastAsia="Times New Roman" w:hAnsi="Twinkl Light" w:cs="Times New Roman"/>
          <w:sz w:val="28"/>
          <w:szCs w:val="28"/>
          <w:lang w:eastAsia="en-GB"/>
        </w:rPr>
        <w:t>assword Identification</w:t>
      </w:r>
    </w:p>
    <w:p w14:paraId="7373F768" w14:textId="77777777" w:rsidR="008A2F3E" w:rsidRPr="008A2F3E" w:rsidRDefault="008A2F3E" w:rsidP="008A2F3E">
      <w:pPr>
        <w:spacing w:after="0" w:line="276" w:lineRule="auto"/>
        <w:rPr>
          <w:rFonts w:ascii="Twinkl Light" w:eastAsia="Times New Roman" w:hAnsi="Twinkl Light" w:cs="Times New Roman"/>
          <w:sz w:val="20"/>
          <w:szCs w:val="24"/>
          <w:lang w:eastAsia="en-GB"/>
        </w:rPr>
      </w:pPr>
      <w:r w:rsidRPr="008A2F3E">
        <w:rPr>
          <w:rFonts w:ascii="Twinkl Light" w:eastAsia="Corbel" w:hAnsi="Twinkl Light" w:cs="Corbel"/>
          <w:b/>
          <w:sz w:val="20"/>
          <w:szCs w:val="24"/>
          <w:lang w:eastAsia="en-GB"/>
        </w:rPr>
        <w:t xml:space="preserve"> </w:t>
      </w:r>
    </w:p>
    <w:p w14:paraId="42E74CB6" w14:textId="77777777" w:rsidR="008A2F3E" w:rsidRPr="008A2F3E" w:rsidRDefault="008A2F3E" w:rsidP="008A2F3E">
      <w:pPr>
        <w:spacing w:after="3" w:line="276" w:lineRule="auto"/>
        <w:ind w:left="-5" w:right="-567" w:hanging="10"/>
        <w:rPr>
          <w:rFonts w:ascii="Twinkl Light" w:eastAsia="Times New Roman" w:hAnsi="Twinkl Light" w:cs="Times New Roman"/>
          <w:sz w:val="20"/>
          <w:szCs w:val="24"/>
          <w:lang w:eastAsia="en-GB"/>
        </w:rPr>
      </w:pPr>
      <w:r w:rsidRPr="008A2F3E">
        <w:rPr>
          <w:rFonts w:ascii="Twinkl Light" w:eastAsia="Times New Roman" w:hAnsi="Twinkl Light" w:cs="Times New Roman"/>
          <w:sz w:val="20"/>
          <w:szCs w:val="24"/>
          <w:lang w:eastAsia="en-GB"/>
        </w:rPr>
        <w:t xml:space="preserve">Our Nursery has a password identification procedure in place.  Please decide on a password of your choice, for example this could be a pet's name and your favourite number </w:t>
      </w:r>
      <w:r w:rsidRPr="008A2F3E">
        <w:rPr>
          <w:rFonts w:ascii="Twinkl Light" w:eastAsia="Times New Roman" w:hAnsi="Twinkl Light" w:cs="Times New Roman"/>
          <w:b/>
          <w:sz w:val="20"/>
          <w:szCs w:val="24"/>
          <w:lang w:eastAsia="en-GB"/>
        </w:rPr>
        <w:t>or</w:t>
      </w:r>
      <w:r w:rsidRPr="008A2F3E">
        <w:rPr>
          <w:rFonts w:ascii="Twinkl Light" w:eastAsia="Times New Roman" w:hAnsi="Twinkl Light" w:cs="Times New Roman"/>
          <w:sz w:val="20"/>
          <w:szCs w:val="24"/>
          <w:lang w:eastAsia="en-GB"/>
        </w:rPr>
        <w:t xml:space="preserve"> the name of a random object and a number. </w:t>
      </w:r>
    </w:p>
    <w:p w14:paraId="3E76CCBE" w14:textId="77777777" w:rsidR="008A2F3E" w:rsidRPr="008A2F3E" w:rsidRDefault="008A2F3E" w:rsidP="008A2F3E">
      <w:pPr>
        <w:spacing w:after="0" w:line="276" w:lineRule="auto"/>
        <w:ind w:right="-283"/>
        <w:rPr>
          <w:rFonts w:ascii="Twinkl Light" w:eastAsia="Times New Roman" w:hAnsi="Twinkl Light" w:cs="Times New Roman"/>
          <w:sz w:val="20"/>
          <w:szCs w:val="24"/>
          <w:lang w:eastAsia="en-GB"/>
        </w:rPr>
      </w:pPr>
      <w:r w:rsidRPr="008A2F3E">
        <w:rPr>
          <w:rFonts w:ascii="Twinkl Light" w:eastAsia="Times New Roman" w:hAnsi="Twinkl Light" w:cs="Times New Roman"/>
          <w:sz w:val="20"/>
          <w:szCs w:val="24"/>
          <w:lang w:eastAsia="en-GB"/>
        </w:rPr>
        <w:t xml:space="preserve"> </w:t>
      </w:r>
    </w:p>
    <w:p w14:paraId="6E995AB4" w14:textId="77777777" w:rsidR="008A2F3E" w:rsidRPr="008A2F3E" w:rsidRDefault="008A2F3E" w:rsidP="008A2F3E">
      <w:pPr>
        <w:spacing w:after="3" w:line="276" w:lineRule="auto"/>
        <w:ind w:left="-5" w:right="-283" w:hanging="10"/>
        <w:rPr>
          <w:rFonts w:ascii="Twinkl Light" w:eastAsia="Times New Roman" w:hAnsi="Twinkl Light" w:cs="Times New Roman"/>
          <w:sz w:val="20"/>
          <w:szCs w:val="24"/>
          <w:lang w:eastAsia="en-GB"/>
        </w:rPr>
      </w:pPr>
      <w:r w:rsidRPr="008A2F3E">
        <w:rPr>
          <w:rFonts w:ascii="Twinkl Light" w:eastAsia="Times New Roman" w:hAnsi="Twinkl Light" w:cs="Times New Roman"/>
          <w:sz w:val="20"/>
          <w:szCs w:val="24"/>
          <w:lang w:eastAsia="en-GB"/>
        </w:rPr>
        <w:t xml:space="preserve">If your child is then collected by a person unknown to the staff or if the staff have not been informed of the change in who is collecting your child, the person collecting will then be asked to provide the password.  </w:t>
      </w:r>
    </w:p>
    <w:p w14:paraId="0C39A8C0" w14:textId="77777777" w:rsidR="008A2F3E" w:rsidRPr="008A2F3E" w:rsidRDefault="008A2F3E" w:rsidP="008A2F3E">
      <w:pPr>
        <w:spacing w:after="0" w:line="276" w:lineRule="auto"/>
        <w:rPr>
          <w:rFonts w:ascii="Twinkl Light" w:eastAsia="Times New Roman" w:hAnsi="Twinkl Light" w:cs="Times New Roman"/>
          <w:sz w:val="20"/>
          <w:szCs w:val="24"/>
          <w:lang w:eastAsia="en-GB"/>
        </w:rPr>
      </w:pPr>
      <w:r w:rsidRPr="008A2F3E">
        <w:rPr>
          <w:rFonts w:ascii="Twinkl Light" w:eastAsia="Times New Roman" w:hAnsi="Twinkl Light" w:cs="Times New Roman"/>
          <w:sz w:val="20"/>
          <w:szCs w:val="24"/>
          <w:lang w:eastAsia="en-GB"/>
        </w:rPr>
        <w:t xml:space="preserve"> </w:t>
      </w:r>
    </w:p>
    <w:p w14:paraId="1B0B7CE2" w14:textId="77777777" w:rsidR="008A2F3E" w:rsidRPr="008A2F3E" w:rsidRDefault="008A2F3E" w:rsidP="008A2F3E">
      <w:pPr>
        <w:spacing w:after="3" w:line="276" w:lineRule="auto"/>
        <w:ind w:left="-5" w:hanging="10"/>
        <w:rPr>
          <w:rFonts w:ascii="Twinkl Light" w:eastAsia="Times New Roman" w:hAnsi="Twinkl Light" w:cs="Times New Roman"/>
          <w:sz w:val="20"/>
          <w:szCs w:val="24"/>
          <w:lang w:eastAsia="en-GB"/>
        </w:rPr>
      </w:pPr>
      <w:r w:rsidRPr="008A2F3E">
        <w:rPr>
          <w:rFonts w:ascii="Twinkl Light" w:eastAsia="Times New Roman" w:hAnsi="Twinkl Light" w:cs="Times New Roman"/>
          <w:sz w:val="20"/>
          <w:szCs w:val="24"/>
          <w:lang w:eastAsia="en-GB"/>
        </w:rPr>
        <w:t xml:space="preserve">I agree that any person collecting my child will be notified of my chosen password. </w:t>
      </w:r>
    </w:p>
    <w:p w14:paraId="22C2A73F" w14:textId="77777777" w:rsidR="008A2F3E" w:rsidRPr="008A2F3E" w:rsidRDefault="008A2F3E" w:rsidP="008A2F3E">
      <w:pPr>
        <w:spacing w:after="0" w:line="276" w:lineRule="auto"/>
        <w:rPr>
          <w:rFonts w:ascii="Twinkl Light" w:eastAsia="Times New Roman" w:hAnsi="Twinkl Light" w:cs="Times New Roman"/>
          <w:sz w:val="20"/>
          <w:szCs w:val="24"/>
          <w:lang w:eastAsia="en-GB"/>
        </w:rPr>
      </w:pPr>
      <w:r w:rsidRPr="008A2F3E">
        <w:rPr>
          <w:rFonts w:ascii="Twinkl Light" w:eastAsia="Times New Roman" w:hAnsi="Twinkl Light" w:cs="Times New Roman"/>
          <w:sz w:val="20"/>
          <w:szCs w:val="24"/>
          <w:lang w:eastAsia="en-GB"/>
        </w:rPr>
        <w:t xml:space="preserve"> </w:t>
      </w:r>
    </w:p>
    <w:p w14:paraId="2096D7C2" w14:textId="77777777" w:rsidR="008A2F3E" w:rsidRPr="008A2F3E" w:rsidRDefault="008A2F3E" w:rsidP="008A2F3E">
      <w:pPr>
        <w:keepNext/>
        <w:keepLines/>
        <w:tabs>
          <w:tab w:val="center" w:pos="1498"/>
        </w:tabs>
        <w:spacing w:after="0" w:line="276" w:lineRule="auto"/>
        <w:ind w:left="-15"/>
        <w:outlineLvl w:val="0"/>
        <w:rPr>
          <w:rFonts w:ascii="Twinkl Light" w:eastAsia="Times New Roman" w:hAnsi="Twinkl Light" w:cs="Times New Roman"/>
          <w:sz w:val="20"/>
          <w:szCs w:val="24"/>
          <w:lang w:eastAsia="en-GB"/>
        </w:rPr>
      </w:pPr>
      <w:proofErr w:type="gramStart"/>
      <w:r w:rsidRPr="008A2F3E">
        <w:rPr>
          <w:rFonts w:ascii="Twinkl Light" w:eastAsia="Times New Roman" w:hAnsi="Twinkl Light" w:cs="Times New Roman"/>
          <w:sz w:val="20"/>
          <w:szCs w:val="24"/>
          <w:lang w:eastAsia="en-GB"/>
        </w:rPr>
        <w:t xml:space="preserve">PASSWORD </w:t>
      </w:r>
      <w:r w:rsidRPr="008A2F3E">
        <w:rPr>
          <w:rFonts w:ascii="Twinkl Light" w:eastAsia="Corbel" w:hAnsi="Twinkl Light" w:cs="Corbel"/>
          <w:sz w:val="20"/>
          <w:szCs w:val="24"/>
          <w:lang w:eastAsia="en-GB"/>
        </w:rPr>
        <w:t xml:space="preserve"> </w:t>
      </w:r>
      <w:r w:rsidRPr="008A2F3E">
        <w:rPr>
          <w:rFonts w:ascii="Twinkl Light" w:eastAsia="Corbel" w:hAnsi="Twinkl Light" w:cs="Corbel"/>
          <w:sz w:val="20"/>
          <w:szCs w:val="24"/>
          <w:lang w:eastAsia="en-GB"/>
        </w:rPr>
        <w:tab/>
      </w:r>
      <w:proofErr w:type="gramEnd"/>
      <w:r w:rsidRPr="008A2F3E">
        <w:rPr>
          <w:rFonts w:ascii="Twinkl Light" w:eastAsia="Corbel" w:hAnsi="Twinkl Light" w:cs="Corbel"/>
          <w:sz w:val="20"/>
          <w:szCs w:val="24"/>
          <w:lang w:eastAsia="en-GB"/>
        </w:rPr>
        <w:t xml:space="preserve"> ____________________________</w:t>
      </w:r>
    </w:p>
    <w:p w14:paraId="55DFE5F9" w14:textId="77777777" w:rsidR="008A2F3E" w:rsidRPr="008A2F3E" w:rsidRDefault="008A2F3E" w:rsidP="008A2F3E">
      <w:pPr>
        <w:spacing w:after="0" w:line="276" w:lineRule="auto"/>
        <w:rPr>
          <w:rFonts w:ascii="Twinkl Light" w:eastAsia="Times New Roman" w:hAnsi="Twinkl Light" w:cs="Times New Roman"/>
          <w:sz w:val="20"/>
          <w:szCs w:val="24"/>
          <w:lang w:eastAsia="en-GB"/>
        </w:rPr>
      </w:pPr>
      <w:r w:rsidRPr="008A2F3E">
        <w:rPr>
          <w:rFonts w:ascii="Twinkl Light" w:eastAsia="Times New Roman" w:hAnsi="Twinkl Light" w:cs="Times New Roman"/>
          <w:sz w:val="20"/>
          <w:szCs w:val="24"/>
          <w:lang w:eastAsia="en-GB"/>
        </w:rPr>
        <w:t xml:space="preserve"> </w:t>
      </w:r>
    </w:p>
    <w:p w14:paraId="4D49A6AB" w14:textId="77777777" w:rsidR="0084642D" w:rsidRDefault="008A2F3E" w:rsidP="008A2F3E">
      <w:pPr>
        <w:pBdr>
          <w:bottom w:val="single" w:sz="12" w:space="1" w:color="auto"/>
        </w:pBdr>
        <w:tabs>
          <w:tab w:val="center" w:pos="3341"/>
          <w:tab w:val="center" w:pos="8227"/>
          <w:tab w:val="center" w:pos="8754"/>
        </w:tabs>
        <w:spacing w:after="0" w:line="276" w:lineRule="auto"/>
        <w:ind w:left="-15" w:right="-567"/>
        <w:rPr>
          <w:rFonts w:ascii="Twinkl Light" w:eastAsia="Times New Roman" w:hAnsi="Twinkl Light" w:cs="Times New Roman"/>
          <w:sz w:val="20"/>
          <w:szCs w:val="24"/>
          <w:lang w:eastAsia="en-GB"/>
        </w:rPr>
      </w:pPr>
      <w:r w:rsidRPr="008A2F3E">
        <w:rPr>
          <w:rFonts w:ascii="Twinkl Light" w:eastAsia="Corbel" w:hAnsi="Twinkl Light" w:cs="Corbel"/>
          <w:sz w:val="20"/>
          <w:szCs w:val="24"/>
          <w:lang w:eastAsia="en-GB"/>
        </w:rPr>
        <w:t>Parent’s/Carer’s Signature</w:t>
      </w:r>
      <w:r w:rsidRPr="008A2F3E">
        <w:rPr>
          <w:rFonts w:ascii="Twinkl Light" w:eastAsia="Times New Roman" w:hAnsi="Twinkl Light" w:cs="Times New Roman"/>
          <w:sz w:val="20"/>
          <w:szCs w:val="24"/>
          <w:lang w:eastAsia="en-GB"/>
        </w:rPr>
        <w:t xml:space="preserve"> </w:t>
      </w:r>
      <w:r w:rsidRPr="008A2F3E">
        <w:rPr>
          <w:rFonts w:ascii="Twinkl Light" w:eastAsia="Times New Roman" w:hAnsi="Twinkl Light" w:cs="Times New Roman"/>
          <w:sz w:val="20"/>
          <w:szCs w:val="24"/>
          <w:lang w:eastAsia="en-GB"/>
        </w:rPr>
        <w:tab/>
        <w:t xml:space="preserve"> _________________________________  </w:t>
      </w:r>
      <w:r w:rsidRPr="008A2F3E">
        <w:rPr>
          <w:rFonts w:ascii="Twinkl Light" w:eastAsia="Times New Roman" w:hAnsi="Twinkl Light" w:cs="Times New Roman"/>
          <w:sz w:val="20"/>
          <w:szCs w:val="24"/>
          <w:lang w:eastAsia="en-GB"/>
        </w:rPr>
        <w:tab/>
      </w:r>
    </w:p>
    <w:p w14:paraId="178B6E25" w14:textId="77777777" w:rsidR="0084642D" w:rsidRDefault="0084642D" w:rsidP="008A2F3E">
      <w:pPr>
        <w:pBdr>
          <w:bottom w:val="single" w:sz="12" w:space="1" w:color="auto"/>
        </w:pBdr>
        <w:tabs>
          <w:tab w:val="center" w:pos="3341"/>
          <w:tab w:val="center" w:pos="8227"/>
          <w:tab w:val="center" w:pos="8754"/>
        </w:tabs>
        <w:spacing w:after="0" w:line="276" w:lineRule="auto"/>
        <w:ind w:left="-15" w:right="-567"/>
        <w:rPr>
          <w:rFonts w:ascii="Twinkl Light" w:eastAsia="Times New Roman" w:hAnsi="Twinkl Light" w:cs="Times New Roman"/>
          <w:sz w:val="20"/>
          <w:szCs w:val="24"/>
          <w:lang w:eastAsia="en-GB"/>
        </w:rPr>
      </w:pPr>
    </w:p>
    <w:p w14:paraId="098659A7" w14:textId="5B0D38F6" w:rsidR="008A2F3E" w:rsidRDefault="008A2F3E" w:rsidP="008A2F3E">
      <w:pPr>
        <w:pBdr>
          <w:bottom w:val="single" w:sz="12" w:space="1" w:color="auto"/>
        </w:pBdr>
        <w:tabs>
          <w:tab w:val="center" w:pos="3341"/>
          <w:tab w:val="center" w:pos="8227"/>
          <w:tab w:val="center" w:pos="8754"/>
        </w:tabs>
        <w:spacing w:after="0" w:line="276" w:lineRule="auto"/>
        <w:ind w:left="-15" w:right="-567"/>
        <w:rPr>
          <w:rFonts w:ascii="Twinkl Light" w:eastAsia="Times New Roman" w:hAnsi="Twinkl Light" w:cs="Times New Roman"/>
          <w:sz w:val="20"/>
          <w:szCs w:val="24"/>
          <w:lang w:eastAsia="en-GB"/>
        </w:rPr>
      </w:pPr>
      <w:r w:rsidRPr="008A2F3E">
        <w:rPr>
          <w:rFonts w:ascii="Twinkl Light" w:eastAsia="Times New Roman" w:hAnsi="Twinkl Light" w:cs="Times New Roman"/>
          <w:sz w:val="20"/>
          <w:szCs w:val="24"/>
          <w:lang w:eastAsia="en-GB"/>
        </w:rPr>
        <w:t xml:space="preserve">Date </w:t>
      </w:r>
      <w:r w:rsidRPr="008A2F3E">
        <w:rPr>
          <w:rFonts w:ascii="Twinkl Light" w:eastAsia="Times New Roman" w:hAnsi="Twinkl Light" w:cs="Times New Roman"/>
          <w:sz w:val="20"/>
          <w:szCs w:val="24"/>
          <w:lang w:eastAsia="en-GB"/>
        </w:rPr>
        <w:tab/>
        <w:t xml:space="preserve"> _________________</w:t>
      </w:r>
    </w:p>
    <w:p w14:paraId="254F2610" w14:textId="77777777" w:rsidR="0084642D" w:rsidRPr="008A2F3E" w:rsidRDefault="0084642D" w:rsidP="008A2F3E">
      <w:pPr>
        <w:pBdr>
          <w:bottom w:val="single" w:sz="12" w:space="1" w:color="auto"/>
        </w:pBdr>
        <w:tabs>
          <w:tab w:val="center" w:pos="3341"/>
          <w:tab w:val="center" w:pos="8227"/>
          <w:tab w:val="center" w:pos="8754"/>
        </w:tabs>
        <w:spacing w:after="0" w:line="276" w:lineRule="auto"/>
        <w:ind w:left="-15" w:right="-567"/>
        <w:rPr>
          <w:rFonts w:ascii="Twinkl Light" w:eastAsia="Times New Roman" w:hAnsi="Twinkl Light" w:cs="Times New Roman"/>
          <w:sz w:val="20"/>
          <w:szCs w:val="24"/>
          <w:lang w:eastAsia="en-GB"/>
        </w:rPr>
      </w:pPr>
    </w:p>
    <w:p w14:paraId="54B2D518" w14:textId="77777777" w:rsidR="0084642D" w:rsidRDefault="0084642D" w:rsidP="008A2F3E">
      <w:pPr>
        <w:keepNext/>
        <w:keepLines/>
        <w:spacing w:after="0" w:line="276" w:lineRule="auto"/>
        <w:ind w:left="-5" w:hanging="10"/>
        <w:outlineLvl w:val="0"/>
        <w:rPr>
          <w:rFonts w:ascii="Twinkl Light" w:eastAsia="Times New Roman" w:hAnsi="Twinkl Light" w:cs="Times New Roman"/>
          <w:sz w:val="28"/>
          <w:szCs w:val="28"/>
          <w:lang w:eastAsia="en-GB"/>
        </w:rPr>
      </w:pPr>
    </w:p>
    <w:p w14:paraId="04357FA1" w14:textId="544ACD4D" w:rsidR="008A2F3E" w:rsidRPr="008A2F3E" w:rsidRDefault="008A2F3E" w:rsidP="008A2F3E">
      <w:pPr>
        <w:keepNext/>
        <w:keepLines/>
        <w:spacing w:after="0" w:line="276" w:lineRule="auto"/>
        <w:ind w:left="-5" w:hanging="10"/>
        <w:outlineLvl w:val="0"/>
        <w:rPr>
          <w:rFonts w:ascii="Twinkl Light" w:eastAsia="Times New Roman" w:hAnsi="Twinkl Light" w:cs="Times New Roman"/>
          <w:sz w:val="28"/>
          <w:szCs w:val="28"/>
          <w:lang w:eastAsia="en-GB"/>
        </w:rPr>
      </w:pPr>
      <w:r w:rsidRPr="008A2F3E">
        <w:rPr>
          <w:rFonts w:ascii="Twinkl Light" w:eastAsia="Times New Roman" w:hAnsi="Twinkl Light" w:cs="Times New Roman"/>
          <w:sz w:val="28"/>
          <w:szCs w:val="28"/>
          <w:lang w:eastAsia="en-GB"/>
        </w:rPr>
        <w:t>P</w:t>
      </w:r>
      <w:r w:rsidR="00D95D6B" w:rsidRPr="00D95D6B">
        <w:rPr>
          <w:rFonts w:ascii="Twinkl Light" w:eastAsia="Times New Roman" w:hAnsi="Twinkl Light" w:cs="Times New Roman"/>
          <w:sz w:val="28"/>
          <w:szCs w:val="28"/>
          <w:lang w:eastAsia="en-GB"/>
        </w:rPr>
        <w:t>arent Contact List</w:t>
      </w:r>
    </w:p>
    <w:p w14:paraId="136E00A2" w14:textId="77777777" w:rsidR="008A2F3E" w:rsidRPr="008A2F3E" w:rsidRDefault="008A2F3E" w:rsidP="008A2F3E">
      <w:pPr>
        <w:spacing w:after="0" w:line="276" w:lineRule="auto"/>
        <w:rPr>
          <w:rFonts w:ascii="Twinkl Light" w:eastAsia="Times New Roman" w:hAnsi="Twinkl Light" w:cs="Times New Roman"/>
          <w:sz w:val="20"/>
          <w:szCs w:val="24"/>
          <w:lang w:eastAsia="en-GB"/>
        </w:rPr>
      </w:pPr>
      <w:r w:rsidRPr="008A2F3E">
        <w:rPr>
          <w:rFonts w:ascii="Twinkl Light" w:eastAsia="Corbel" w:hAnsi="Twinkl Light" w:cs="Corbel"/>
          <w:b/>
          <w:sz w:val="20"/>
          <w:szCs w:val="24"/>
          <w:lang w:eastAsia="en-GB"/>
        </w:rPr>
        <w:t xml:space="preserve"> </w:t>
      </w:r>
    </w:p>
    <w:p w14:paraId="7E1B02B7" w14:textId="77777777" w:rsidR="008A2F3E" w:rsidRPr="008A2F3E" w:rsidRDefault="008A2F3E" w:rsidP="008A2F3E">
      <w:pPr>
        <w:spacing w:after="3" w:line="276" w:lineRule="auto"/>
        <w:ind w:left="-5" w:right="-567" w:hanging="10"/>
        <w:rPr>
          <w:rFonts w:ascii="Twinkl Light" w:eastAsia="Times New Roman" w:hAnsi="Twinkl Light" w:cs="Times New Roman"/>
          <w:sz w:val="20"/>
          <w:szCs w:val="24"/>
          <w:lang w:eastAsia="en-GB"/>
        </w:rPr>
      </w:pPr>
      <w:r w:rsidRPr="008A2F3E">
        <w:rPr>
          <w:rFonts w:ascii="Twinkl Light" w:eastAsia="Corbel" w:hAnsi="Twinkl Light" w:cs="Corbel"/>
          <w:sz w:val="20"/>
          <w:szCs w:val="24"/>
          <w:lang w:eastAsia="en-GB"/>
        </w:rPr>
        <w:t xml:space="preserve">The Nursery will also be providing each parent with a contact list which includes your child’s name, </w:t>
      </w:r>
      <w:r w:rsidRPr="008A2F3E">
        <w:rPr>
          <w:rFonts w:ascii="Twinkl Light" w:eastAsia="Times New Roman" w:hAnsi="Twinkl Light" w:cs="Times New Roman"/>
          <w:sz w:val="20"/>
          <w:szCs w:val="24"/>
          <w:lang w:eastAsia="en-GB"/>
        </w:rPr>
        <w:t xml:space="preserve">parent/guardian name and contact number.  This list is to be used with consideration and by Nursery parents/guardians only.  </w:t>
      </w:r>
    </w:p>
    <w:p w14:paraId="6D442BB3" w14:textId="77777777" w:rsidR="008A2F3E" w:rsidRPr="008A2F3E" w:rsidRDefault="008A2F3E" w:rsidP="008A2F3E">
      <w:pPr>
        <w:spacing w:after="0" w:line="276" w:lineRule="auto"/>
        <w:rPr>
          <w:rFonts w:ascii="Twinkl Light" w:eastAsia="Times New Roman" w:hAnsi="Twinkl Light" w:cs="Times New Roman"/>
          <w:sz w:val="20"/>
          <w:szCs w:val="24"/>
          <w:lang w:eastAsia="en-GB"/>
        </w:rPr>
      </w:pPr>
      <w:r w:rsidRPr="008A2F3E">
        <w:rPr>
          <w:rFonts w:ascii="Twinkl Light" w:eastAsia="Times New Roman" w:hAnsi="Twinkl Light" w:cs="Times New Roman"/>
          <w:sz w:val="20"/>
          <w:szCs w:val="24"/>
          <w:lang w:eastAsia="en-GB"/>
        </w:rPr>
        <w:t xml:space="preserve"> </w:t>
      </w:r>
    </w:p>
    <w:p w14:paraId="6B4D70BB" w14:textId="77777777" w:rsidR="008A2F3E" w:rsidRPr="008A2F3E" w:rsidRDefault="008A2F3E" w:rsidP="008A2F3E">
      <w:pPr>
        <w:spacing w:after="3" w:line="276" w:lineRule="auto"/>
        <w:ind w:left="-5" w:hanging="10"/>
        <w:rPr>
          <w:rFonts w:ascii="Twinkl Light" w:eastAsia="Times New Roman" w:hAnsi="Twinkl Light" w:cs="Times New Roman"/>
          <w:sz w:val="20"/>
          <w:szCs w:val="24"/>
          <w:lang w:eastAsia="en-GB"/>
        </w:rPr>
      </w:pPr>
      <w:r w:rsidRPr="008A2F3E">
        <w:rPr>
          <w:rFonts w:ascii="Twinkl Light" w:eastAsia="Times New Roman" w:hAnsi="Twinkl Light" w:cs="Times New Roman"/>
          <w:sz w:val="20"/>
          <w:szCs w:val="24"/>
          <w:lang w:eastAsia="en-GB"/>
        </w:rPr>
        <w:t xml:space="preserve">I </w:t>
      </w:r>
      <w:r w:rsidRPr="008A2F3E">
        <w:rPr>
          <w:rFonts w:ascii="Twinkl Light" w:eastAsia="Corbel" w:hAnsi="Twinkl Light" w:cs="Corbel"/>
          <w:b/>
          <w:sz w:val="20"/>
          <w:szCs w:val="24"/>
          <w:lang w:eastAsia="en-GB"/>
        </w:rPr>
        <w:t>do / do not</w:t>
      </w:r>
      <w:r w:rsidRPr="008A2F3E">
        <w:rPr>
          <w:rFonts w:ascii="Twinkl Light" w:eastAsia="Times New Roman" w:hAnsi="Twinkl Light" w:cs="Times New Roman"/>
          <w:sz w:val="20"/>
          <w:szCs w:val="24"/>
          <w:lang w:eastAsia="en-GB"/>
        </w:rPr>
        <w:t xml:space="preserve"> give permission for my child to be included in the Nursery contact list. </w:t>
      </w:r>
    </w:p>
    <w:p w14:paraId="14EA95C5" w14:textId="77777777" w:rsidR="008A2F3E" w:rsidRPr="008A2F3E" w:rsidRDefault="008A2F3E" w:rsidP="008A2F3E">
      <w:pPr>
        <w:spacing w:after="0" w:line="276" w:lineRule="auto"/>
        <w:rPr>
          <w:rFonts w:ascii="Twinkl Light" w:eastAsia="Times New Roman" w:hAnsi="Twinkl Light" w:cs="Times New Roman"/>
          <w:sz w:val="20"/>
          <w:szCs w:val="24"/>
          <w:lang w:eastAsia="en-GB"/>
        </w:rPr>
      </w:pPr>
      <w:r w:rsidRPr="008A2F3E">
        <w:rPr>
          <w:rFonts w:ascii="Twinkl Light" w:eastAsia="Times New Roman" w:hAnsi="Twinkl Light" w:cs="Times New Roman"/>
          <w:sz w:val="20"/>
          <w:szCs w:val="24"/>
          <w:lang w:eastAsia="en-GB"/>
        </w:rPr>
        <w:t xml:space="preserve"> </w:t>
      </w:r>
    </w:p>
    <w:p w14:paraId="06806656" w14:textId="77777777" w:rsidR="008A2F3E" w:rsidRPr="008A2F3E" w:rsidRDefault="008A2F3E" w:rsidP="008A2F3E">
      <w:pPr>
        <w:pBdr>
          <w:bottom w:val="single" w:sz="12" w:space="1" w:color="auto"/>
        </w:pBdr>
        <w:tabs>
          <w:tab w:val="center" w:pos="2729"/>
          <w:tab w:val="center" w:pos="6624"/>
          <w:tab w:val="center" w:pos="7917"/>
        </w:tabs>
        <w:spacing w:after="0" w:line="276" w:lineRule="auto"/>
        <w:ind w:left="-15" w:right="-567"/>
        <w:rPr>
          <w:rFonts w:ascii="Twinkl Light" w:eastAsia="Times New Roman" w:hAnsi="Twinkl Light" w:cs="Times New Roman"/>
          <w:sz w:val="20"/>
          <w:szCs w:val="24"/>
          <w:lang w:eastAsia="en-GB"/>
        </w:rPr>
      </w:pPr>
      <w:r w:rsidRPr="008A2F3E">
        <w:rPr>
          <w:rFonts w:ascii="Twinkl Light" w:eastAsia="Corbel" w:hAnsi="Twinkl Light" w:cs="Corbel"/>
          <w:sz w:val="20"/>
          <w:szCs w:val="24"/>
          <w:lang w:eastAsia="en-GB"/>
        </w:rPr>
        <w:t>Parent’s/Carer’s Name</w:t>
      </w:r>
      <w:r w:rsidRPr="008A2F3E">
        <w:rPr>
          <w:rFonts w:ascii="Twinkl Light" w:eastAsia="Times New Roman" w:hAnsi="Twinkl Light" w:cs="Times New Roman"/>
          <w:sz w:val="20"/>
          <w:szCs w:val="24"/>
          <w:lang w:eastAsia="en-GB"/>
        </w:rPr>
        <w:t xml:space="preserve"> </w:t>
      </w:r>
      <w:r w:rsidRPr="008A2F3E">
        <w:rPr>
          <w:rFonts w:ascii="Twinkl Light" w:eastAsia="Times New Roman" w:hAnsi="Twinkl Light" w:cs="Times New Roman"/>
          <w:sz w:val="20"/>
          <w:szCs w:val="24"/>
          <w:lang w:eastAsia="en-GB"/>
        </w:rPr>
        <w:tab/>
        <w:t xml:space="preserve">__________________________ </w:t>
      </w:r>
      <w:r w:rsidRPr="008A2F3E">
        <w:rPr>
          <w:rFonts w:ascii="Twinkl Light" w:eastAsia="Times New Roman" w:hAnsi="Twinkl Light" w:cs="Times New Roman"/>
          <w:sz w:val="20"/>
          <w:szCs w:val="24"/>
          <w:lang w:eastAsia="en-GB"/>
        </w:rPr>
        <w:tab/>
        <w:t xml:space="preserve">Contact Number </w:t>
      </w:r>
      <w:r w:rsidRPr="008A2F3E">
        <w:rPr>
          <w:rFonts w:ascii="Twinkl Light" w:eastAsia="Times New Roman" w:hAnsi="Twinkl Light" w:cs="Times New Roman"/>
          <w:sz w:val="20"/>
          <w:szCs w:val="24"/>
          <w:lang w:eastAsia="en-GB"/>
        </w:rPr>
        <w:tab/>
        <w:t xml:space="preserve"> _________________________</w:t>
      </w:r>
    </w:p>
    <w:p w14:paraId="06E29476" w14:textId="77777777" w:rsidR="008A2F3E" w:rsidRPr="008A2F3E" w:rsidRDefault="008A2F3E" w:rsidP="008A2F3E">
      <w:pPr>
        <w:pBdr>
          <w:bottom w:val="single" w:sz="12" w:space="1" w:color="auto"/>
        </w:pBdr>
        <w:tabs>
          <w:tab w:val="center" w:pos="2729"/>
          <w:tab w:val="center" w:pos="6624"/>
          <w:tab w:val="center" w:pos="7917"/>
        </w:tabs>
        <w:spacing w:after="0" w:line="276" w:lineRule="auto"/>
        <w:ind w:left="-15" w:right="-567"/>
        <w:rPr>
          <w:rFonts w:ascii="Twinkl Light" w:eastAsia="Times New Roman" w:hAnsi="Twinkl Light" w:cs="Times New Roman"/>
          <w:sz w:val="20"/>
          <w:szCs w:val="24"/>
          <w:lang w:eastAsia="en-GB"/>
        </w:rPr>
      </w:pPr>
    </w:p>
    <w:p w14:paraId="3D663494" w14:textId="121F8155" w:rsidR="008A2F3E" w:rsidRDefault="008A2F3E" w:rsidP="008A2F3E">
      <w:pPr>
        <w:pBdr>
          <w:bottom w:val="single" w:sz="12" w:space="1" w:color="auto"/>
        </w:pBdr>
        <w:tabs>
          <w:tab w:val="center" w:pos="2729"/>
          <w:tab w:val="center" w:pos="6624"/>
          <w:tab w:val="center" w:pos="7917"/>
        </w:tabs>
        <w:spacing w:after="0" w:line="276" w:lineRule="auto"/>
        <w:ind w:left="-15" w:right="-567"/>
        <w:rPr>
          <w:rFonts w:ascii="Twinkl Light" w:eastAsia="Times New Roman" w:hAnsi="Twinkl Light" w:cs="Times New Roman"/>
          <w:sz w:val="20"/>
          <w:szCs w:val="24"/>
          <w:lang w:eastAsia="en-GB"/>
        </w:rPr>
      </w:pPr>
      <w:r w:rsidRPr="008A2F3E">
        <w:rPr>
          <w:rFonts w:ascii="Twinkl Light" w:eastAsia="Corbel" w:hAnsi="Twinkl Light" w:cs="Corbel"/>
          <w:sz w:val="20"/>
          <w:szCs w:val="24"/>
          <w:lang w:eastAsia="en-GB"/>
        </w:rPr>
        <w:t xml:space="preserve">Parent’s/Carer’s </w:t>
      </w:r>
      <w:proofErr w:type="gramStart"/>
      <w:r w:rsidRPr="008A2F3E">
        <w:rPr>
          <w:rFonts w:ascii="Twinkl Light" w:eastAsia="Corbel" w:hAnsi="Twinkl Light" w:cs="Corbel"/>
          <w:sz w:val="20"/>
          <w:szCs w:val="24"/>
          <w:lang w:eastAsia="en-GB"/>
        </w:rPr>
        <w:t>Sign</w:t>
      </w:r>
      <w:r w:rsidRPr="008A2F3E">
        <w:rPr>
          <w:rFonts w:ascii="Twinkl Light" w:eastAsia="Times New Roman" w:hAnsi="Twinkl Light" w:cs="Times New Roman"/>
          <w:sz w:val="20"/>
          <w:szCs w:val="24"/>
          <w:lang w:eastAsia="en-GB"/>
        </w:rPr>
        <w:t>ature  _</w:t>
      </w:r>
      <w:proofErr w:type="gramEnd"/>
      <w:r w:rsidRPr="008A2F3E">
        <w:rPr>
          <w:rFonts w:ascii="Twinkl Light" w:eastAsia="Times New Roman" w:hAnsi="Twinkl Light" w:cs="Times New Roman"/>
          <w:sz w:val="20"/>
          <w:szCs w:val="24"/>
          <w:lang w:eastAsia="en-GB"/>
        </w:rPr>
        <w:t xml:space="preserve">________________________________  </w:t>
      </w:r>
      <w:r w:rsidRPr="008A2F3E">
        <w:rPr>
          <w:rFonts w:ascii="Twinkl Light" w:eastAsia="Times New Roman" w:hAnsi="Twinkl Light" w:cs="Times New Roman"/>
          <w:sz w:val="20"/>
          <w:szCs w:val="24"/>
          <w:lang w:eastAsia="en-GB"/>
        </w:rPr>
        <w:tab/>
      </w:r>
      <w:r w:rsidRPr="008A2F3E">
        <w:rPr>
          <w:rFonts w:ascii="Twinkl Light" w:eastAsia="Times New Roman" w:hAnsi="Twinkl Light" w:cs="Times New Roman"/>
          <w:sz w:val="20"/>
          <w:szCs w:val="24"/>
          <w:lang w:eastAsia="en-GB"/>
        </w:rPr>
        <w:tab/>
        <w:t>Date __________________</w:t>
      </w:r>
    </w:p>
    <w:p w14:paraId="5DB161BC" w14:textId="77777777" w:rsidR="0084642D" w:rsidRDefault="0084642D" w:rsidP="008A2F3E">
      <w:pPr>
        <w:pBdr>
          <w:bottom w:val="single" w:sz="12" w:space="1" w:color="auto"/>
        </w:pBdr>
        <w:tabs>
          <w:tab w:val="center" w:pos="2729"/>
          <w:tab w:val="center" w:pos="6624"/>
          <w:tab w:val="center" w:pos="7917"/>
        </w:tabs>
        <w:spacing w:after="0" w:line="276" w:lineRule="auto"/>
        <w:ind w:left="-15" w:right="-567"/>
        <w:rPr>
          <w:rFonts w:ascii="Twinkl Light" w:eastAsia="Times New Roman" w:hAnsi="Twinkl Light" w:cs="Times New Roman"/>
          <w:sz w:val="20"/>
          <w:szCs w:val="24"/>
          <w:lang w:eastAsia="en-GB"/>
        </w:rPr>
      </w:pPr>
    </w:p>
    <w:p w14:paraId="4CE36A3D" w14:textId="77777777" w:rsidR="0084642D" w:rsidRDefault="0084642D" w:rsidP="008A2F3E">
      <w:pPr>
        <w:keepNext/>
        <w:keepLines/>
        <w:spacing w:after="0" w:line="276" w:lineRule="auto"/>
        <w:ind w:left="-5" w:hanging="10"/>
        <w:outlineLvl w:val="0"/>
        <w:rPr>
          <w:rFonts w:ascii="Twinkl Light" w:eastAsia="Times New Roman" w:hAnsi="Twinkl Light" w:cs="Times New Roman"/>
          <w:sz w:val="28"/>
          <w:szCs w:val="28"/>
          <w:lang w:eastAsia="en-GB"/>
        </w:rPr>
      </w:pPr>
    </w:p>
    <w:p w14:paraId="044C41D9" w14:textId="5919C690" w:rsidR="008A2F3E" w:rsidRPr="008A2F3E" w:rsidRDefault="008A2F3E" w:rsidP="008A2F3E">
      <w:pPr>
        <w:keepNext/>
        <w:keepLines/>
        <w:spacing w:after="0" w:line="276" w:lineRule="auto"/>
        <w:ind w:left="-5" w:hanging="10"/>
        <w:outlineLvl w:val="0"/>
        <w:rPr>
          <w:rFonts w:ascii="Twinkl Light" w:eastAsia="Times New Roman" w:hAnsi="Twinkl Light" w:cs="Times New Roman"/>
          <w:sz w:val="28"/>
          <w:szCs w:val="28"/>
          <w:lang w:eastAsia="en-GB"/>
        </w:rPr>
      </w:pPr>
      <w:r w:rsidRPr="008A2F3E">
        <w:rPr>
          <w:rFonts w:ascii="Twinkl Light" w:eastAsia="Times New Roman" w:hAnsi="Twinkl Light" w:cs="Times New Roman"/>
          <w:sz w:val="28"/>
          <w:szCs w:val="28"/>
          <w:lang w:eastAsia="en-GB"/>
        </w:rPr>
        <w:t>F</w:t>
      </w:r>
      <w:r w:rsidR="00D95D6B" w:rsidRPr="00D95D6B">
        <w:rPr>
          <w:rFonts w:ascii="Twinkl Light" w:eastAsia="Times New Roman" w:hAnsi="Twinkl Light" w:cs="Times New Roman"/>
          <w:sz w:val="28"/>
          <w:szCs w:val="28"/>
          <w:lang w:eastAsia="en-GB"/>
        </w:rPr>
        <w:t>acebook Photo Consent</w:t>
      </w:r>
    </w:p>
    <w:p w14:paraId="7C86DCA6" w14:textId="77777777" w:rsidR="008A2F3E" w:rsidRPr="008A2F3E" w:rsidRDefault="008A2F3E" w:rsidP="008A2F3E">
      <w:pPr>
        <w:spacing w:after="0" w:line="276" w:lineRule="auto"/>
        <w:rPr>
          <w:rFonts w:ascii="Twinkl Light" w:eastAsia="Times New Roman" w:hAnsi="Twinkl Light" w:cs="Times New Roman"/>
          <w:sz w:val="20"/>
          <w:szCs w:val="24"/>
          <w:lang w:eastAsia="en-GB"/>
        </w:rPr>
      </w:pPr>
      <w:r w:rsidRPr="008A2F3E">
        <w:rPr>
          <w:rFonts w:ascii="Twinkl Light" w:eastAsia="Corbel" w:hAnsi="Twinkl Light" w:cs="Corbel"/>
          <w:b/>
          <w:sz w:val="20"/>
          <w:szCs w:val="24"/>
          <w:lang w:eastAsia="en-GB"/>
        </w:rPr>
        <w:t xml:space="preserve"> </w:t>
      </w:r>
    </w:p>
    <w:p w14:paraId="5CCBBCB2" w14:textId="77777777" w:rsidR="008A2F3E" w:rsidRPr="008A2F3E" w:rsidRDefault="008A2F3E" w:rsidP="008A2F3E">
      <w:pPr>
        <w:spacing w:after="3" w:line="276" w:lineRule="auto"/>
        <w:ind w:left="-5" w:right="-567" w:hanging="10"/>
        <w:rPr>
          <w:rFonts w:ascii="Twinkl Light" w:eastAsia="Times New Roman" w:hAnsi="Twinkl Light" w:cs="Times New Roman"/>
          <w:sz w:val="20"/>
          <w:szCs w:val="24"/>
          <w:lang w:eastAsia="en-GB"/>
        </w:rPr>
      </w:pPr>
      <w:r w:rsidRPr="008A2F3E">
        <w:rPr>
          <w:rFonts w:ascii="Twinkl Light" w:eastAsia="Times New Roman" w:hAnsi="Twinkl Light" w:cs="Times New Roman"/>
          <w:sz w:val="20"/>
          <w:szCs w:val="24"/>
          <w:lang w:eastAsia="en-GB"/>
        </w:rPr>
        <w:t xml:space="preserve">Our Nursery has a Facebook page to promote Fundraising Events etc.  We are now looking to use it to promote and advertise our Nursery further and share some of the activities and learning opportunities available to the children at Nursery.  We are aiming to share a weekly photo on our Facebook page.  Can you please indicate below if you are happy or not for your child to be included in photos that we </w:t>
      </w:r>
      <w:proofErr w:type="gramStart"/>
      <w:r w:rsidRPr="008A2F3E">
        <w:rPr>
          <w:rFonts w:ascii="Twinkl Light" w:eastAsia="Times New Roman" w:hAnsi="Twinkl Light" w:cs="Times New Roman"/>
          <w:sz w:val="20"/>
          <w:szCs w:val="24"/>
          <w:lang w:eastAsia="en-GB"/>
        </w:rPr>
        <w:t>share.</w:t>
      </w:r>
      <w:proofErr w:type="gramEnd"/>
      <w:r w:rsidRPr="008A2F3E">
        <w:rPr>
          <w:rFonts w:ascii="Twinkl Light" w:eastAsia="Times New Roman" w:hAnsi="Twinkl Light" w:cs="Times New Roman"/>
          <w:sz w:val="20"/>
          <w:szCs w:val="24"/>
          <w:lang w:eastAsia="en-GB"/>
        </w:rPr>
        <w:t xml:space="preserve">  </w:t>
      </w:r>
    </w:p>
    <w:p w14:paraId="0F12E431" w14:textId="77777777" w:rsidR="008A2F3E" w:rsidRPr="008A2F3E" w:rsidRDefault="008A2F3E" w:rsidP="008A2F3E">
      <w:pPr>
        <w:spacing w:after="11" w:line="276" w:lineRule="auto"/>
        <w:rPr>
          <w:rFonts w:ascii="Twinkl Light" w:eastAsia="Times New Roman" w:hAnsi="Twinkl Light" w:cs="Times New Roman"/>
          <w:sz w:val="20"/>
          <w:szCs w:val="24"/>
          <w:lang w:eastAsia="en-GB"/>
        </w:rPr>
      </w:pPr>
      <w:r w:rsidRPr="008A2F3E">
        <w:rPr>
          <w:rFonts w:ascii="Twinkl Light" w:eastAsia="Times New Roman" w:hAnsi="Twinkl Light" w:cs="Times New Roman"/>
          <w:sz w:val="20"/>
          <w:szCs w:val="24"/>
          <w:lang w:eastAsia="en-GB"/>
        </w:rPr>
        <w:t xml:space="preserve"> </w:t>
      </w:r>
    </w:p>
    <w:p w14:paraId="62C8D203" w14:textId="77777777" w:rsidR="008A2F3E" w:rsidRPr="008A2F3E" w:rsidRDefault="008A2F3E" w:rsidP="008A2F3E">
      <w:pPr>
        <w:spacing w:after="11" w:line="276" w:lineRule="auto"/>
        <w:ind w:right="-567"/>
        <w:rPr>
          <w:rFonts w:ascii="Twinkl Light" w:eastAsia="Times New Roman" w:hAnsi="Twinkl Light" w:cs="Times New Roman"/>
          <w:sz w:val="20"/>
          <w:szCs w:val="24"/>
          <w:lang w:eastAsia="en-GB"/>
        </w:rPr>
      </w:pPr>
      <w:r w:rsidRPr="008A2F3E">
        <w:rPr>
          <w:rFonts w:ascii="Twinkl Light" w:eastAsia="Corbel" w:hAnsi="Twinkl Light" w:cs="Corbel"/>
          <w:b/>
          <w:sz w:val="20"/>
          <w:szCs w:val="24"/>
          <w:lang w:eastAsia="en-GB"/>
        </w:rPr>
        <w:t>I do / do not</w:t>
      </w:r>
      <w:r w:rsidRPr="008A2F3E">
        <w:rPr>
          <w:rFonts w:ascii="Twinkl Light" w:eastAsia="Times New Roman" w:hAnsi="Twinkl Light" w:cs="Times New Roman"/>
          <w:sz w:val="20"/>
          <w:szCs w:val="24"/>
          <w:lang w:eastAsia="en-GB"/>
        </w:rPr>
        <w:t xml:space="preserve"> </w:t>
      </w:r>
      <w:r w:rsidRPr="008A2F3E">
        <w:rPr>
          <w:rFonts w:ascii="Twinkl Light" w:eastAsia="Corbel" w:hAnsi="Twinkl Light" w:cs="Corbel"/>
          <w:sz w:val="20"/>
          <w:szCs w:val="24"/>
          <w:lang w:eastAsia="en-GB"/>
        </w:rPr>
        <w:t xml:space="preserve">give permission for my child’s photograph to be </w:t>
      </w:r>
      <w:r w:rsidRPr="008A2F3E">
        <w:rPr>
          <w:rFonts w:ascii="Twinkl Light" w:eastAsia="Times New Roman" w:hAnsi="Twinkl Light" w:cs="Times New Roman"/>
          <w:sz w:val="20"/>
          <w:szCs w:val="24"/>
          <w:lang w:eastAsia="en-GB"/>
        </w:rPr>
        <w:t xml:space="preserve">used on the Nursery Facebook page. </w:t>
      </w:r>
    </w:p>
    <w:p w14:paraId="4D2DAF5B" w14:textId="77777777" w:rsidR="008A2F3E" w:rsidRPr="008A2F3E" w:rsidRDefault="008A2F3E" w:rsidP="008A2F3E">
      <w:pPr>
        <w:spacing w:after="11" w:line="276" w:lineRule="auto"/>
        <w:rPr>
          <w:rFonts w:ascii="Twinkl Light" w:eastAsia="Times New Roman" w:hAnsi="Twinkl Light" w:cs="Times New Roman"/>
          <w:sz w:val="20"/>
          <w:szCs w:val="24"/>
          <w:lang w:eastAsia="en-GB"/>
        </w:rPr>
      </w:pPr>
    </w:p>
    <w:p w14:paraId="6CAD0FF8" w14:textId="2E39E195" w:rsidR="008A2F3E" w:rsidRDefault="008A2F3E" w:rsidP="008A2F3E">
      <w:pPr>
        <w:spacing w:after="11" w:line="276" w:lineRule="auto"/>
        <w:ind w:right="-568"/>
        <w:rPr>
          <w:rFonts w:ascii="Twinkl Light" w:eastAsia="Times New Roman" w:hAnsi="Twinkl Light" w:cs="Times New Roman"/>
          <w:sz w:val="20"/>
          <w:szCs w:val="24"/>
          <w:lang w:eastAsia="en-GB"/>
        </w:rPr>
      </w:pPr>
      <w:r w:rsidRPr="008A2F3E">
        <w:rPr>
          <w:rFonts w:ascii="Twinkl Light" w:eastAsia="Corbel" w:hAnsi="Twinkl Light" w:cs="Corbel"/>
          <w:sz w:val="20"/>
          <w:szCs w:val="24"/>
          <w:lang w:eastAsia="en-GB"/>
        </w:rPr>
        <w:t>Parent’s/Carer’s Sign</w:t>
      </w:r>
      <w:r w:rsidRPr="008A2F3E">
        <w:rPr>
          <w:rFonts w:ascii="Twinkl Light" w:eastAsia="Times New Roman" w:hAnsi="Twinkl Light" w:cs="Times New Roman"/>
          <w:sz w:val="20"/>
          <w:szCs w:val="24"/>
          <w:lang w:eastAsia="en-GB"/>
        </w:rPr>
        <w:t>ature _________________________ Date_________________</w:t>
      </w:r>
    </w:p>
    <w:p w14:paraId="7D8FD65C" w14:textId="77777777" w:rsidR="0084642D" w:rsidRPr="008A2F3E" w:rsidRDefault="0084642D" w:rsidP="008A2F3E">
      <w:pPr>
        <w:spacing w:after="11" w:line="276" w:lineRule="auto"/>
        <w:ind w:right="-568"/>
        <w:rPr>
          <w:rFonts w:ascii="Twinkl Light" w:eastAsia="Times New Roman" w:hAnsi="Twinkl Light" w:cs="Times New Roman"/>
          <w:sz w:val="20"/>
          <w:szCs w:val="24"/>
          <w:lang w:eastAsia="en-GB"/>
        </w:rPr>
      </w:pPr>
    </w:p>
    <w:p w14:paraId="464A9C19" w14:textId="77777777" w:rsidR="008A2F3E" w:rsidRPr="008A2F3E" w:rsidRDefault="008A2F3E" w:rsidP="008A2F3E">
      <w:pPr>
        <w:pBdr>
          <w:bottom w:val="single" w:sz="12" w:space="1" w:color="auto"/>
        </w:pBdr>
        <w:spacing w:after="3" w:line="265" w:lineRule="auto"/>
        <w:jc w:val="both"/>
        <w:rPr>
          <w:rFonts w:ascii="Twinkl Light" w:eastAsia="Times New Roman" w:hAnsi="Twinkl Light" w:cs="Times New Roman"/>
          <w:sz w:val="20"/>
          <w:szCs w:val="20"/>
          <w:lang w:eastAsia="en-GB"/>
        </w:rPr>
      </w:pPr>
    </w:p>
    <w:p w14:paraId="3753406D" w14:textId="77777777" w:rsidR="008A2F3E" w:rsidRPr="008A2F3E" w:rsidRDefault="008A2F3E" w:rsidP="008A2F3E">
      <w:pPr>
        <w:spacing w:after="3" w:line="265" w:lineRule="auto"/>
        <w:ind w:hanging="10"/>
        <w:jc w:val="both"/>
        <w:rPr>
          <w:rFonts w:ascii="Twinkl Light" w:eastAsia="Times New Roman" w:hAnsi="Twinkl Light" w:cs="Times New Roman"/>
          <w:sz w:val="20"/>
          <w:szCs w:val="20"/>
          <w:lang w:eastAsia="en-GB"/>
        </w:rPr>
      </w:pPr>
    </w:p>
    <w:p w14:paraId="0FDB6B2B" w14:textId="7DD0B15E" w:rsidR="008A2F3E" w:rsidRPr="008A2F3E" w:rsidRDefault="008A2F3E" w:rsidP="0084642D">
      <w:pPr>
        <w:spacing w:after="3" w:line="265" w:lineRule="auto"/>
        <w:ind w:hanging="10"/>
        <w:rPr>
          <w:rFonts w:ascii="Twinkl Light" w:eastAsia="Times New Roman" w:hAnsi="Twinkl Light" w:cs="Times New Roman"/>
          <w:sz w:val="28"/>
          <w:szCs w:val="28"/>
          <w:lang w:eastAsia="en-GB"/>
        </w:rPr>
      </w:pPr>
      <w:r w:rsidRPr="008A2F3E">
        <w:rPr>
          <w:rFonts w:ascii="Twinkl Light" w:eastAsia="Times New Roman" w:hAnsi="Twinkl Light" w:cs="Times New Roman"/>
          <w:sz w:val="28"/>
          <w:szCs w:val="28"/>
          <w:lang w:eastAsia="en-GB"/>
        </w:rPr>
        <w:t>W</w:t>
      </w:r>
      <w:r w:rsidR="00D95D6B" w:rsidRPr="0084642D">
        <w:rPr>
          <w:rFonts w:ascii="Twinkl Light" w:eastAsia="Times New Roman" w:hAnsi="Twinkl Light" w:cs="Times New Roman"/>
          <w:sz w:val="28"/>
          <w:szCs w:val="28"/>
          <w:lang w:eastAsia="en-GB"/>
        </w:rPr>
        <w:t>hat’s App Consent</w:t>
      </w:r>
    </w:p>
    <w:p w14:paraId="6FAB14BA" w14:textId="77777777" w:rsidR="008A2F3E" w:rsidRPr="008A2F3E" w:rsidRDefault="008A2F3E" w:rsidP="008A2F3E">
      <w:pPr>
        <w:spacing w:after="3" w:line="265" w:lineRule="auto"/>
        <w:ind w:left="1144" w:hanging="10"/>
        <w:jc w:val="both"/>
        <w:rPr>
          <w:rFonts w:ascii="Twinkl Light" w:eastAsia="Times New Roman" w:hAnsi="Twinkl Light" w:cs="Times New Roman"/>
          <w:sz w:val="20"/>
          <w:szCs w:val="20"/>
          <w:lang w:eastAsia="en-GB"/>
        </w:rPr>
      </w:pPr>
    </w:p>
    <w:p w14:paraId="1147280C" w14:textId="77777777" w:rsidR="008A2F3E" w:rsidRPr="008A2F3E" w:rsidRDefault="008A2F3E" w:rsidP="008A2F3E">
      <w:pPr>
        <w:spacing w:after="3" w:line="265" w:lineRule="auto"/>
        <w:ind w:right="-567" w:hanging="10"/>
        <w:jc w:val="both"/>
        <w:rPr>
          <w:rFonts w:ascii="Twinkl Light" w:eastAsia="Times New Roman" w:hAnsi="Twinkl Light" w:cs="Times New Roman"/>
          <w:sz w:val="20"/>
          <w:szCs w:val="20"/>
          <w:lang w:eastAsia="en-GB"/>
        </w:rPr>
      </w:pPr>
      <w:r w:rsidRPr="008A2F3E">
        <w:rPr>
          <w:rFonts w:ascii="Twinkl Light" w:eastAsia="Times New Roman" w:hAnsi="Twinkl Light" w:cs="Times New Roman"/>
          <w:sz w:val="20"/>
          <w:szCs w:val="20"/>
          <w:lang w:eastAsia="en-GB"/>
        </w:rPr>
        <w:t>The Nursery uses What’s App to communicate important, up to date information (</w:t>
      </w:r>
      <w:proofErr w:type="gramStart"/>
      <w:r w:rsidRPr="008A2F3E">
        <w:rPr>
          <w:rFonts w:ascii="Twinkl Light" w:eastAsia="Times New Roman" w:hAnsi="Twinkl Light" w:cs="Times New Roman"/>
          <w:sz w:val="20"/>
          <w:szCs w:val="20"/>
          <w:lang w:eastAsia="en-GB"/>
        </w:rPr>
        <w:t>e.g.</w:t>
      </w:r>
      <w:proofErr w:type="gramEnd"/>
      <w:r w:rsidRPr="008A2F3E">
        <w:rPr>
          <w:rFonts w:ascii="Twinkl Light" w:eastAsia="Times New Roman" w:hAnsi="Twinkl Light" w:cs="Times New Roman"/>
          <w:sz w:val="20"/>
          <w:szCs w:val="20"/>
          <w:lang w:eastAsia="en-GB"/>
        </w:rPr>
        <w:t xml:space="preserve"> Emergency Closures).  Can you please confirm below whether you are happy to be included in the What’s App Nursery </w:t>
      </w:r>
      <w:proofErr w:type="gramStart"/>
      <w:r w:rsidRPr="008A2F3E">
        <w:rPr>
          <w:rFonts w:ascii="Twinkl Light" w:eastAsia="Times New Roman" w:hAnsi="Twinkl Light" w:cs="Times New Roman"/>
          <w:sz w:val="20"/>
          <w:szCs w:val="20"/>
          <w:lang w:eastAsia="en-GB"/>
        </w:rPr>
        <w:t>Group.</w:t>
      </w:r>
      <w:proofErr w:type="gramEnd"/>
      <w:r w:rsidRPr="008A2F3E">
        <w:rPr>
          <w:rFonts w:ascii="Twinkl Light" w:eastAsia="Times New Roman" w:hAnsi="Twinkl Light" w:cs="Times New Roman"/>
          <w:sz w:val="20"/>
          <w:szCs w:val="20"/>
          <w:lang w:eastAsia="en-GB"/>
        </w:rPr>
        <w:t xml:space="preserve">  Please indicate if one or both parents or carers wish to be included and their relevant phone numbers.</w:t>
      </w:r>
    </w:p>
    <w:p w14:paraId="71D80D3A" w14:textId="77777777" w:rsidR="008A2F3E" w:rsidRPr="008A2F3E" w:rsidRDefault="008A2F3E" w:rsidP="008A2F3E">
      <w:pPr>
        <w:spacing w:after="3" w:line="265" w:lineRule="auto"/>
        <w:ind w:left="1144" w:hanging="10"/>
        <w:jc w:val="both"/>
        <w:rPr>
          <w:rFonts w:ascii="Twinkl Light" w:eastAsia="Times New Roman" w:hAnsi="Twinkl Light" w:cs="Times New Roman"/>
          <w:sz w:val="20"/>
          <w:szCs w:val="20"/>
          <w:lang w:eastAsia="en-GB"/>
        </w:rPr>
      </w:pPr>
    </w:p>
    <w:p w14:paraId="0880651B" w14:textId="77777777" w:rsidR="008A2F3E" w:rsidRPr="008A2F3E" w:rsidRDefault="008A2F3E" w:rsidP="008A2F3E">
      <w:pPr>
        <w:spacing w:after="3" w:line="265" w:lineRule="auto"/>
        <w:ind w:hanging="10"/>
        <w:jc w:val="both"/>
        <w:rPr>
          <w:rFonts w:ascii="Twinkl Light" w:eastAsia="Times New Roman" w:hAnsi="Twinkl Light" w:cs="Times New Roman"/>
          <w:sz w:val="20"/>
          <w:szCs w:val="20"/>
          <w:lang w:eastAsia="en-GB"/>
        </w:rPr>
      </w:pPr>
      <w:r w:rsidRPr="008A2F3E">
        <w:rPr>
          <w:rFonts w:ascii="Twinkl Light" w:eastAsia="Times New Roman" w:hAnsi="Twinkl Light" w:cs="Times New Roman"/>
          <w:sz w:val="20"/>
          <w:szCs w:val="20"/>
          <w:lang w:eastAsia="en-GB"/>
        </w:rPr>
        <w:t xml:space="preserve">I </w:t>
      </w:r>
      <w:r w:rsidRPr="008A2F3E">
        <w:rPr>
          <w:rFonts w:ascii="Twinkl Light" w:eastAsia="Times New Roman" w:hAnsi="Twinkl Light" w:cs="Times New Roman"/>
          <w:b/>
          <w:sz w:val="20"/>
          <w:szCs w:val="20"/>
          <w:lang w:eastAsia="en-GB"/>
        </w:rPr>
        <w:t>do / do</w:t>
      </w:r>
      <w:r w:rsidRPr="008A2F3E">
        <w:rPr>
          <w:rFonts w:ascii="Twinkl Light" w:eastAsia="Times New Roman" w:hAnsi="Twinkl Light" w:cs="Times New Roman"/>
          <w:sz w:val="20"/>
          <w:szCs w:val="20"/>
          <w:lang w:eastAsia="en-GB"/>
        </w:rPr>
        <w:t xml:space="preserve"> </w:t>
      </w:r>
      <w:r w:rsidRPr="008A2F3E">
        <w:rPr>
          <w:rFonts w:ascii="Twinkl Light" w:eastAsia="Times New Roman" w:hAnsi="Twinkl Light" w:cs="Times New Roman"/>
          <w:b/>
          <w:sz w:val="20"/>
          <w:szCs w:val="20"/>
          <w:lang w:eastAsia="en-GB"/>
        </w:rPr>
        <w:t>not</w:t>
      </w:r>
      <w:r w:rsidRPr="008A2F3E">
        <w:rPr>
          <w:rFonts w:ascii="Twinkl Light" w:eastAsia="Times New Roman" w:hAnsi="Twinkl Light" w:cs="Times New Roman"/>
          <w:sz w:val="20"/>
          <w:szCs w:val="20"/>
          <w:lang w:eastAsia="en-GB"/>
        </w:rPr>
        <w:t xml:space="preserve"> wish to be included in the Nursery What’s App Group.</w:t>
      </w:r>
    </w:p>
    <w:p w14:paraId="40B37A2D" w14:textId="77777777" w:rsidR="008A2F3E" w:rsidRPr="008A2F3E" w:rsidRDefault="008A2F3E" w:rsidP="008A2F3E">
      <w:pPr>
        <w:spacing w:after="3" w:line="265" w:lineRule="auto"/>
        <w:ind w:hanging="10"/>
        <w:jc w:val="both"/>
        <w:rPr>
          <w:rFonts w:ascii="Twinkl Light" w:eastAsia="Times New Roman" w:hAnsi="Twinkl Light" w:cs="Times New Roman"/>
          <w:sz w:val="20"/>
          <w:szCs w:val="20"/>
          <w:lang w:eastAsia="en-GB"/>
        </w:rPr>
      </w:pPr>
    </w:p>
    <w:p w14:paraId="4062E11F" w14:textId="77777777" w:rsidR="008A2F3E" w:rsidRPr="008A2F3E" w:rsidRDefault="008A2F3E" w:rsidP="008A2F3E">
      <w:pPr>
        <w:spacing w:after="3" w:line="265" w:lineRule="auto"/>
        <w:ind w:right="-568" w:hanging="10"/>
        <w:jc w:val="both"/>
        <w:rPr>
          <w:rFonts w:ascii="Twinkl Light" w:eastAsia="Times New Roman" w:hAnsi="Twinkl Light" w:cs="Times New Roman"/>
          <w:sz w:val="20"/>
          <w:szCs w:val="20"/>
          <w:lang w:eastAsia="en-GB"/>
        </w:rPr>
      </w:pPr>
      <w:r w:rsidRPr="008A2F3E">
        <w:rPr>
          <w:rFonts w:ascii="Twinkl Light" w:eastAsia="Times New Roman" w:hAnsi="Twinkl Light" w:cs="Times New Roman"/>
          <w:sz w:val="20"/>
          <w:szCs w:val="20"/>
          <w:lang w:eastAsia="en-GB"/>
        </w:rPr>
        <w:t xml:space="preserve">Parent’s/Carer’s Signature </w:t>
      </w:r>
      <w:r w:rsidRPr="008A2F3E">
        <w:rPr>
          <w:rFonts w:ascii="Twinkl Light" w:eastAsia="Times New Roman" w:hAnsi="Twinkl Light" w:cs="Times New Roman"/>
          <w:sz w:val="20"/>
          <w:szCs w:val="24"/>
          <w:lang w:eastAsia="en-GB"/>
        </w:rPr>
        <w:t>________________________________</w:t>
      </w:r>
      <w:proofErr w:type="gramStart"/>
      <w:r w:rsidRPr="008A2F3E">
        <w:rPr>
          <w:rFonts w:ascii="Twinkl Light" w:eastAsia="Times New Roman" w:hAnsi="Twinkl Light" w:cs="Times New Roman"/>
          <w:sz w:val="20"/>
          <w:szCs w:val="24"/>
          <w:lang w:eastAsia="en-GB"/>
        </w:rPr>
        <w:t xml:space="preserve">_  </w:t>
      </w:r>
      <w:r w:rsidRPr="008A2F3E">
        <w:rPr>
          <w:rFonts w:ascii="Twinkl Light" w:eastAsia="Times New Roman" w:hAnsi="Twinkl Light" w:cs="Times New Roman"/>
          <w:sz w:val="20"/>
          <w:szCs w:val="24"/>
          <w:lang w:eastAsia="en-GB"/>
        </w:rPr>
        <w:tab/>
      </w:r>
      <w:proofErr w:type="gramEnd"/>
      <w:r w:rsidRPr="008A2F3E">
        <w:rPr>
          <w:rFonts w:ascii="Twinkl Light" w:eastAsia="Times New Roman" w:hAnsi="Twinkl Light" w:cs="Times New Roman"/>
          <w:sz w:val="20"/>
          <w:szCs w:val="24"/>
          <w:lang w:eastAsia="en-GB"/>
        </w:rPr>
        <w:tab/>
      </w:r>
      <w:r w:rsidRPr="008A2F3E">
        <w:rPr>
          <w:rFonts w:ascii="Twinkl Light" w:eastAsia="Times New Roman" w:hAnsi="Twinkl Light" w:cs="Times New Roman"/>
          <w:sz w:val="20"/>
          <w:szCs w:val="20"/>
          <w:lang w:eastAsia="en-GB"/>
        </w:rPr>
        <w:t xml:space="preserve">Date </w:t>
      </w:r>
      <w:r w:rsidRPr="008A2F3E">
        <w:rPr>
          <w:rFonts w:ascii="Twinkl Light" w:eastAsia="Times New Roman" w:hAnsi="Twinkl Light" w:cs="Times New Roman"/>
          <w:sz w:val="20"/>
          <w:szCs w:val="24"/>
          <w:lang w:eastAsia="en-GB"/>
        </w:rPr>
        <w:t>__________________</w:t>
      </w:r>
    </w:p>
    <w:p w14:paraId="2C6334C2" w14:textId="77777777" w:rsidR="008A2F3E" w:rsidRPr="008A2F3E" w:rsidRDefault="008A2F3E" w:rsidP="008A2F3E">
      <w:pPr>
        <w:spacing w:after="3" w:line="265" w:lineRule="auto"/>
        <w:ind w:hanging="10"/>
        <w:jc w:val="both"/>
        <w:rPr>
          <w:rFonts w:ascii="Twinkl Light" w:eastAsia="Times New Roman" w:hAnsi="Twinkl Light" w:cs="Times New Roman"/>
          <w:sz w:val="20"/>
          <w:szCs w:val="20"/>
          <w:lang w:eastAsia="en-GB"/>
        </w:rPr>
      </w:pPr>
    </w:p>
    <w:p w14:paraId="74EBCFCA" w14:textId="77777777" w:rsidR="008A2F3E" w:rsidRPr="008A2F3E" w:rsidRDefault="008A2F3E" w:rsidP="008A2F3E">
      <w:pPr>
        <w:spacing w:after="3" w:line="265" w:lineRule="auto"/>
        <w:ind w:hanging="10"/>
        <w:jc w:val="both"/>
        <w:rPr>
          <w:rFonts w:ascii="Twinkl Light" w:eastAsia="Times New Roman" w:hAnsi="Twinkl Light" w:cs="Times New Roman"/>
          <w:sz w:val="20"/>
          <w:szCs w:val="20"/>
          <w:lang w:eastAsia="en-GB"/>
        </w:rPr>
      </w:pPr>
      <w:r w:rsidRPr="008A2F3E">
        <w:rPr>
          <w:rFonts w:ascii="Twinkl Light" w:eastAsia="Times New Roman" w:hAnsi="Twinkl Light" w:cs="Times New Roman"/>
          <w:sz w:val="20"/>
          <w:szCs w:val="20"/>
          <w:lang w:eastAsia="en-GB"/>
        </w:rPr>
        <w:t>Phone Number/s to Include:</w:t>
      </w:r>
    </w:p>
    <w:p w14:paraId="158F6601" w14:textId="77777777" w:rsidR="008A2F3E" w:rsidRPr="008A2F3E" w:rsidRDefault="008A2F3E" w:rsidP="008A2F3E">
      <w:pPr>
        <w:spacing w:after="3" w:line="265" w:lineRule="auto"/>
        <w:ind w:hanging="10"/>
        <w:jc w:val="both"/>
        <w:rPr>
          <w:rFonts w:ascii="Twinkl Light" w:eastAsia="Times New Roman" w:hAnsi="Twinkl Light" w:cs="Times New Roman"/>
          <w:sz w:val="20"/>
          <w:szCs w:val="20"/>
          <w:lang w:eastAsia="en-GB"/>
        </w:rPr>
      </w:pPr>
    </w:p>
    <w:p w14:paraId="39490450" w14:textId="77777777" w:rsidR="008A2F3E" w:rsidRPr="008A2F3E" w:rsidRDefault="008A2F3E" w:rsidP="008A2F3E">
      <w:pPr>
        <w:spacing w:after="3" w:line="265" w:lineRule="auto"/>
        <w:ind w:hanging="10"/>
        <w:jc w:val="both"/>
        <w:rPr>
          <w:rFonts w:ascii="Twinkl Light" w:eastAsia="Times New Roman" w:hAnsi="Twinkl Light" w:cs="Times New Roman"/>
          <w:sz w:val="20"/>
          <w:szCs w:val="20"/>
          <w:lang w:eastAsia="en-GB"/>
        </w:rPr>
      </w:pPr>
      <w:r w:rsidRPr="008A2F3E">
        <w:rPr>
          <w:rFonts w:ascii="Twinkl Light" w:eastAsia="Times New Roman" w:hAnsi="Twinkl Light" w:cs="Times New Roman"/>
          <w:sz w:val="20"/>
          <w:szCs w:val="20"/>
          <w:lang w:eastAsia="en-GB"/>
        </w:rPr>
        <w:t>1 __________________________________________________</w:t>
      </w:r>
    </w:p>
    <w:p w14:paraId="413743A2" w14:textId="77777777" w:rsidR="008A2F3E" w:rsidRPr="008A2F3E" w:rsidRDefault="008A2F3E" w:rsidP="008A2F3E">
      <w:pPr>
        <w:spacing w:after="3" w:line="265" w:lineRule="auto"/>
        <w:ind w:hanging="10"/>
        <w:jc w:val="both"/>
        <w:rPr>
          <w:rFonts w:ascii="Twinkl Light" w:eastAsia="Times New Roman" w:hAnsi="Twinkl Light" w:cs="Times New Roman"/>
          <w:sz w:val="20"/>
          <w:szCs w:val="20"/>
          <w:lang w:eastAsia="en-GB"/>
        </w:rPr>
      </w:pPr>
    </w:p>
    <w:p w14:paraId="002A7E23" w14:textId="77777777" w:rsidR="008A2F3E" w:rsidRPr="008A2F3E" w:rsidRDefault="008A2F3E" w:rsidP="008A2F3E">
      <w:pPr>
        <w:spacing w:after="3" w:line="265" w:lineRule="auto"/>
        <w:ind w:hanging="10"/>
        <w:jc w:val="both"/>
        <w:rPr>
          <w:rFonts w:ascii="Twinkl Light" w:eastAsia="Times New Roman" w:hAnsi="Twinkl Light" w:cs="Times New Roman"/>
          <w:color w:val="625947"/>
          <w:sz w:val="20"/>
          <w:szCs w:val="20"/>
          <w:lang w:eastAsia="en-GB"/>
        </w:rPr>
      </w:pPr>
      <w:r w:rsidRPr="008A2F3E">
        <w:rPr>
          <w:rFonts w:ascii="Twinkl Light" w:eastAsia="Times New Roman" w:hAnsi="Twinkl Light" w:cs="Times New Roman"/>
          <w:sz w:val="20"/>
          <w:szCs w:val="20"/>
          <w:lang w:eastAsia="en-GB"/>
        </w:rPr>
        <w:t>2___________________________________________________</w:t>
      </w:r>
    </w:p>
    <w:p w14:paraId="7935C7D9" w14:textId="77777777" w:rsidR="008A2F3E" w:rsidRPr="008A2F3E" w:rsidRDefault="008A2F3E" w:rsidP="008A2F3E">
      <w:pPr>
        <w:spacing w:after="3" w:line="265" w:lineRule="auto"/>
        <w:ind w:left="1144" w:hanging="10"/>
        <w:jc w:val="both"/>
        <w:rPr>
          <w:rFonts w:ascii="Twinkl Light" w:eastAsia="Times New Roman" w:hAnsi="Twinkl Light" w:cs="Times New Roman"/>
          <w:color w:val="625947"/>
          <w:sz w:val="20"/>
          <w:szCs w:val="20"/>
          <w:lang w:eastAsia="en-GB"/>
        </w:rPr>
      </w:pPr>
    </w:p>
    <w:p w14:paraId="1309D9F6" w14:textId="77777777" w:rsidR="008A2F3E" w:rsidRPr="008A2F3E" w:rsidRDefault="008A2F3E" w:rsidP="0084642D">
      <w:pPr>
        <w:spacing w:after="3" w:line="265" w:lineRule="auto"/>
        <w:ind w:right="-426"/>
        <w:jc w:val="both"/>
        <w:rPr>
          <w:rFonts w:ascii="Twinkl Light" w:eastAsia="Times New Roman" w:hAnsi="Twinkl Light" w:cs="Times New Roman"/>
          <w:color w:val="625947"/>
          <w:sz w:val="20"/>
          <w:szCs w:val="20"/>
          <w:lang w:eastAsia="en-GB"/>
        </w:rPr>
      </w:pPr>
    </w:p>
    <w:p w14:paraId="7BFB5DF9" w14:textId="77777777" w:rsidR="008A2F3E" w:rsidRPr="008A2F3E" w:rsidRDefault="008A2F3E" w:rsidP="008A2F3E">
      <w:pPr>
        <w:pBdr>
          <w:bottom w:val="single" w:sz="12" w:space="1" w:color="auto"/>
        </w:pBdr>
        <w:suppressAutoHyphens/>
        <w:spacing w:after="0" w:line="240" w:lineRule="auto"/>
        <w:ind w:right="-567"/>
        <w:jc w:val="both"/>
        <w:rPr>
          <w:rFonts w:ascii="Twinkl Light" w:eastAsia="Times New Roman" w:hAnsi="Twinkl Light" w:cs="Comic Sans MS"/>
          <w:sz w:val="20"/>
          <w:szCs w:val="20"/>
          <w:lang w:eastAsia="zh-CN"/>
        </w:rPr>
      </w:pPr>
    </w:p>
    <w:p w14:paraId="75510EB8" w14:textId="77777777" w:rsidR="008A2F3E" w:rsidRPr="008A2F3E" w:rsidRDefault="008A2F3E" w:rsidP="008A2F3E">
      <w:pPr>
        <w:suppressAutoHyphens/>
        <w:spacing w:after="0" w:line="240" w:lineRule="auto"/>
        <w:ind w:right="-567"/>
        <w:jc w:val="both"/>
        <w:rPr>
          <w:rFonts w:ascii="Twinkl Light" w:eastAsia="Times New Roman" w:hAnsi="Twinkl Light" w:cs="Comic Sans MS"/>
          <w:sz w:val="20"/>
          <w:szCs w:val="20"/>
          <w:lang w:eastAsia="zh-CN"/>
        </w:rPr>
      </w:pPr>
    </w:p>
    <w:p w14:paraId="41AE8D06" w14:textId="77777777" w:rsidR="008A2F3E" w:rsidRPr="008A2F3E" w:rsidRDefault="008A2F3E" w:rsidP="0084642D">
      <w:pPr>
        <w:suppressAutoHyphens/>
        <w:spacing w:after="0" w:line="240" w:lineRule="auto"/>
        <w:ind w:right="-567"/>
        <w:rPr>
          <w:rFonts w:ascii="Twinkl Light" w:eastAsia="Times New Roman" w:hAnsi="Twinkl Light" w:cs="Comic Sans MS"/>
          <w:sz w:val="20"/>
          <w:szCs w:val="20"/>
          <w:lang w:eastAsia="zh-CN"/>
        </w:rPr>
      </w:pPr>
    </w:p>
    <w:p w14:paraId="628A2B87" w14:textId="0434FC6D" w:rsidR="008A2F3E" w:rsidRPr="008A2F3E" w:rsidRDefault="008A2F3E" w:rsidP="0084642D">
      <w:pPr>
        <w:spacing w:after="3" w:line="265" w:lineRule="auto"/>
        <w:ind w:right="-567"/>
        <w:rPr>
          <w:rFonts w:ascii="Twinkl Light" w:eastAsia="Times New Roman" w:hAnsi="Twinkl Light" w:cs="Times New Roman"/>
          <w:bCs/>
          <w:sz w:val="28"/>
          <w:szCs w:val="28"/>
          <w:lang w:eastAsia="en-GB"/>
        </w:rPr>
      </w:pPr>
      <w:r w:rsidRPr="008A2F3E">
        <w:rPr>
          <w:rFonts w:ascii="Twinkl Light" w:eastAsia="Times New Roman" w:hAnsi="Twinkl Light" w:cs="Times New Roman"/>
          <w:bCs/>
          <w:sz w:val="28"/>
          <w:szCs w:val="28"/>
          <w:lang w:eastAsia="en-GB"/>
        </w:rPr>
        <w:t>S</w:t>
      </w:r>
      <w:r w:rsidR="00D95D6B" w:rsidRPr="0084642D">
        <w:rPr>
          <w:rFonts w:ascii="Twinkl Light" w:eastAsia="Times New Roman" w:hAnsi="Twinkl Light" w:cs="Times New Roman"/>
          <w:bCs/>
          <w:sz w:val="28"/>
          <w:szCs w:val="28"/>
          <w:lang w:eastAsia="en-GB"/>
        </w:rPr>
        <w:t xml:space="preserve">un Cream Consent </w:t>
      </w:r>
    </w:p>
    <w:p w14:paraId="221D36BA" w14:textId="77777777" w:rsidR="001F4066" w:rsidRDefault="001F4066" w:rsidP="008A2F3E">
      <w:pPr>
        <w:suppressAutoHyphens/>
        <w:spacing w:after="0" w:line="240" w:lineRule="auto"/>
        <w:ind w:right="-567"/>
        <w:jc w:val="center"/>
        <w:rPr>
          <w:rFonts w:ascii="Twinkl Light" w:eastAsia="Times New Roman" w:hAnsi="Twinkl Light" w:cs="Comic Sans MS"/>
          <w:b/>
          <w:sz w:val="20"/>
          <w:szCs w:val="20"/>
          <w:lang w:eastAsia="zh-CN"/>
        </w:rPr>
      </w:pPr>
    </w:p>
    <w:p w14:paraId="686BDE98" w14:textId="440F82E4" w:rsidR="008A2F3E" w:rsidRPr="008A2F3E" w:rsidRDefault="008A2F3E" w:rsidP="008A2F3E">
      <w:pPr>
        <w:suppressAutoHyphens/>
        <w:spacing w:after="0" w:line="240" w:lineRule="auto"/>
        <w:ind w:right="-567"/>
        <w:jc w:val="center"/>
        <w:rPr>
          <w:rFonts w:ascii="Twinkl Light" w:eastAsia="Times New Roman" w:hAnsi="Twinkl Light" w:cs="Comic Sans MS"/>
          <w:b/>
          <w:sz w:val="20"/>
          <w:szCs w:val="20"/>
          <w:lang w:eastAsia="zh-CN"/>
        </w:rPr>
      </w:pPr>
      <w:r w:rsidRPr="008A2F3E">
        <w:rPr>
          <w:rFonts w:ascii="Twinkl Light" w:eastAsia="Times New Roman" w:hAnsi="Twinkl Light" w:cs="Comic Sans MS"/>
          <w:b/>
          <w:sz w:val="20"/>
          <w:szCs w:val="20"/>
          <w:lang w:eastAsia="zh-CN"/>
        </w:rPr>
        <w:t>Please ensure that you read the following important information.</w:t>
      </w:r>
    </w:p>
    <w:p w14:paraId="0B9BE5F2" w14:textId="55C94580" w:rsidR="008A2F3E" w:rsidRPr="008A2F3E" w:rsidRDefault="008A2F3E" w:rsidP="001F4066">
      <w:pPr>
        <w:suppressAutoHyphens/>
        <w:spacing w:after="0" w:line="240" w:lineRule="auto"/>
        <w:ind w:right="-567"/>
        <w:jc w:val="center"/>
        <w:rPr>
          <w:rFonts w:ascii="Twinkl Light" w:eastAsia="Times New Roman" w:hAnsi="Twinkl Light" w:cs="Comic Sans MS"/>
          <w:b/>
          <w:sz w:val="20"/>
          <w:szCs w:val="20"/>
          <w:lang w:eastAsia="zh-CN"/>
        </w:rPr>
      </w:pPr>
      <w:r w:rsidRPr="008A2F3E">
        <w:rPr>
          <w:rFonts w:ascii="Twinkl Light" w:eastAsia="Times New Roman" w:hAnsi="Twinkl Light" w:cs="Comic Sans MS"/>
          <w:b/>
          <w:sz w:val="20"/>
          <w:szCs w:val="20"/>
          <w:lang w:eastAsia="zh-CN"/>
        </w:rPr>
        <w:t>Please delete where appropriate and sign and date.</w:t>
      </w:r>
    </w:p>
    <w:p w14:paraId="76D124B7" w14:textId="77777777" w:rsidR="008A2F3E" w:rsidRPr="008A2F3E" w:rsidRDefault="008A2F3E" w:rsidP="008A2F3E">
      <w:pPr>
        <w:suppressAutoHyphens/>
        <w:spacing w:after="0" w:line="240" w:lineRule="auto"/>
        <w:ind w:right="-567"/>
        <w:jc w:val="both"/>
        <w:rPr>
          <w:rFonts w:ascii="Twinkl Light" w:eastAsia="Times New Roman" w:hAnsi="Twinkl Light" w:cs="Comic Sans MS"/>
          <w:b/>
          <w:sz w:val="20"/>
          <w:szCs w:val="20"/>
          <w:lang w:eastAsia="zh-CN"/>
        </w:rPr>
      </w:pPr>
    </w:p>
    <w:p w14:paraId="507A7C56" w14:textId="77777777" w:rsidR="008A2F3E" w:rsidRPr="008A2F3E" w:rsidRDefault="008A2F3E" w:rsidP="008A2F3E">
      <w:pPr>
        <w:suppressAutoHyphens/>
        <w:spacing w:after="0" w:line="240" w:lineRule="auto"/>
        <w:ind w:right="-567"/>
        <w:jc w:val="both"/>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The sun cream used at the Nursery is Nivea Sun (factor 50) and is applied by a member of staff.  If you would prefer to provide your own sun cream, could you please ensure that it is named and given to a member of staff.</w:t>
      </w:r>
    </w:p>
    <w:p w14:paraId="0600D2D3" w14:textId="77777777" w:rsidR="008A2F3E" w:rsidRPr="008A2F3E" w:rsidRDefault="008A2F3E" w:rsidP="008A2F3E">
      <w:pPr>
        <w:suppressAutoHyphens/>
        <w:spacing w:after="0" w:line="240" w:lineRule="auto"/>
        <w:ind w:right="-567"/>
        <w:jc w:val="both"/>
        <w:rPr>
          <w:rFonts w:ascii="Twinkl Light" w:eastAsia="Times New Roman" w:hAnsi="Twinkl Light" w:cs="Comic Sans MS"/>
          <w:sz w:val="20"/>
          <w:szCs w:val="20"/>
          <w:lang w:eastAsia="zh-CN"/>
        </w:rPr>
      </w:pPr>
    </w:p>
    <w:p w14:paraId="68A4AB7C" w14:textId="77777777" w:rsidR="008A2F3E" w:rsidRPr="008A2F3E" w:rsidRDefault="008A2F3E" w:rsidP="008A2F3E">
      <w:pPr>
        <w:suppressAutoHyphens/>
        <w:spacing w:after="0" w:line="240" w:lineRule="auto"/>
        <w:ind w:right="-567"/>
        <w:jc w:val="both"/>
        <w:rPr>
          <w:rFonts w:ascii="Twinkl Light" w:eastAsia="Times New Roman" w:hAnsi="Twinkl Light" w:cs="Comic Sans MS"/>
          <w:sz w:val="20"/>
          <w:szCs w:val="20"/>
          <w:lang w:eastAsia="zh-CN"/>
        </w:rPr>
      </w:pPr>
      <w:r w:rsidRPr="008A2F3E">
        <w:rPr>
          <w:rFonts w:ascii="Twinkl Light" w:eastAsia="Times New Roman" w:hAnsi="Twinkl Light" w:cs="Comic Sans MS"/>
          <w:sz w:val="20"/>
          <w:szCs w:val="20"/>
          <w:lang w:eastAsia="zh-CN"/>
        </w:rPr>
        <w:t xml:space="preserve">I </w:t>
      </w:r>
      <w:r w:rsidRPr="008A2F3E">
        <w:rPr>
          <w:rFonts w:ascii="Twinkl Light" w:eastAsia="Times New Roman" w:hAnsi="Twinkl Light" w:cs="Comic Sans MS"/>
          <w:b/>
          <w:sz w:val="20"/>
          <w:szCs w:val="20"/>
          <w:lang w:eastAsia="zh-CN"/>
        </w:rPr>
        <w:t xml:space="preserve">do / do not </w:t>
      </w:r>
      <w:r w:rsidRPr="008A2F3E">
        <w:rPr>
          <w:rFonts w:ascii="Twinkl Light" w:eastAsia="Times New Roman" w:hAnsi="Twinkl Light" w:cs="Comic Sans MS"/>
          <w:sz w:val="20"/>
          <w:szCs w:val="20"/>
          <w:lang w:eastAsia="zh-CN"/>
        </w:rPr>
        <w:t>agree to a member of staff applying sun cream to my child provided by the Nursery.</w:t>
      </w:r>
    </w:p>
    <w:p w14:paraId="1053B527" w14:textId="77777777" w:rsidR="008A2F3E" w:rsidRPr="008A2F3E" w:rsidRDefault="008A2F3E" w:rsidP="008A2F3E">
      <w:pPr>
        <w:suppressAutoHyphens/>
        <w:spacing w:after="0" w:line="240" w:lineRule="auto"/>
        <w:ind w:right="-567"/>
        <w:jc w:val="both"/>
        <w:rPr>
          <w:rFonts w:ascii="Twinkl Light" w:eastAsia="Times New Roman" w:hAnsi="Twinkl Light" w:cs="Comic Sans MS"/>
          <w:sz w:val="20"/>
          <w:szCs w:val="20"/>
          <w:lang w:eastAsia="zh-CN"/>
        </w:rPr>
      </w:pPr>
    </w:p>
    <w:p w14:paraId="76594B5E" w14:textId="77777777" w:rsidR="008A2F3E" w:rsidRPr="008A2F3E" w:rsidRDefault="008A2F3E" w:rsidP="008A2F3E">
      <w:pPr>
        <w:spacing w:after="3" w:line="265" w:lineRule="auto"/>
        <w:ind w:hanging="10"/>
        <w:jc w:val="both"/>
        <w:rPr>
          <w:rFonts w:ascii="Twinkl Light" w:eastAsia="Times New Roman" w:hAnsi="Twinkl Light" w:cs="Times New Roman"/>
          <w:sz w:val="20"/>
          <w:szCs w:val="20"/>
          <w:lang w:eastAsia="en-GB"/>
        </w:rPr>
      </w:pPr>
    </w:p>
    <w:p w14:paraId="270CD773" w14:textId="77777777" w:rsidR="001F4066" w:rsidRDefault="008A2F3E" w:rsidP="008A2F3E">
      <w:pPr>
        <w:spacing w:after="3" w:line="265" w:lineRule="auto"/>
        <w:ind w:right="-568" w:hanging="10"/>
        <w:jc w:val="both"/>
        <w:rPr>
          <w:rFonts w:ascii="Twinkl Light" w:eastAsia="Times New Roman" w:hAnsi="Twinkl Light" w:cs="Times New Roman"/>
          <w:sz w:val="20"/>
          <w:szCs w:val="24"/>
          <w:lang w:eastAsia="en-GB"/>
        </w:rPr>
      </w:pPr>
      <w:r w:rsidRPr="008A2F3E">
        <w:rPr>
          <w:rFonts w:ascii="Twinkl Light" w:eastAsia="Times New Roman" w:hAnsi="Twinkl Light" w:cs="Times New Roman"/>
          <w:sz w:val="20"/>
          <w:szCs w:val="20"/>
          <w:lang w:eastAsia="en-GB"/>
        </w:rPr>
        <w:t xml:space="preserve">Parent’s/Carer’s Signature </w:t>
      </w:r>
      <w:r w:rsidRPr="008A2F3E">
        <w:rPr>
          <w:rFonts w:ascii="Twinkl Light" w:eastAsia="Times New Roman" w:hAnsi="Twinkl Light" w:cs="Times New Roman"/>
          <w:sz w:val="20"/>
          <w:szCs w:val="24"/>
          <w:lang w:eastAsia="en-GB"/>
        </w:rPr>
        <w:t xml:space="preserve">_________________________________  </w:t>
      </w:r>
      <w:r w:rsidRPr="008A2F3E">
        <w:rPr>
          <w:rFonts w:ascii="Twinkl Light" w:eastAsia="Times New Roman" w:hAnsi="Twinkl Light" w:cs="Times New Roman"/>
          <w:sz w:val="20"/>
          <w:szCs w:val="24"/>
          <w:lang w:eastAsia="en-GB"/>
        </w:rPr>
        <w:tab/>
      </w:r>
      <w:r w:rsidRPr="008A2F3E">
        <w:rPr>
          <w:rFonts w:ascii="Twinkl Light" w:eastAsia="Times New Roman" w:hAnsi="Twinkl Light" w:cs="Times New Roman"/>
          <w:sz w:val="20"/>
          <w:szCs w:val="24"/>
          <w:lang w:eastAsia="en-GB"/>
        </w:rPr>
        <w:tab/>
      </w:r>
    </w:p>
    <w:p w14:paraId="5AAD49CF" w14:textId="257C27BA" w:rsidR="008A2F3E" w:rsidRPr="008A2F3E" w:rsidRDefault="008A2F3E" w:rsidP="008A2F3E">
      <w:pPr>
        <w:spacing w:after="3" w:line="265" w:lineRule="auto"/>
        <w:ind w:right="-568" w:hanging="10"/>
        <w:jc w:val="both"/>
        <w:rPr>
          <w:rFonts w:ascii="Twinkl Light" w:eastAsia="Times New Roman" w:hAnsi="Twinkl Light" w:cs="Times New Roman"/>
          <w:sz w:val="20"/>
          <w:szCs w:val="20"/>
          <w:lang w:eastAsia="en-GB"/>
        </w:rPr>
      </w:pPr>
      <w:r w:rsidRPr="008A2F3E">
        <w:rPr>
          <w:rFonts w:ascii="Twinkl Light" w:eastAsia="Times New Roman" w:hAnsi="Twinkl Light" w:cs="Times New Roman"/>
          <w:sz w:val="20"/>
          <w:szCs w:val="20"/>
          <w:lang w:eastAsia="en-GB"/>
        </w:rPr>
        <w:t xml:space="preserve">Date </w:t>
      </w:r>
      <w:r w:rsidRPr="008A2F3E">
        <w:rPr>
          <w:rFonts w:ascii="Twinkl Light" w:eastAsia="Times New Roman" w:hAnsi="Twinkl Light" w:cs="Times New Roman"/>
          <w:sz w:val="20"/>
          <w:szCs w:val="24"/>
          <w:lang w:eastAsia="en-GB"/>
        </w:rPr>
        <w:t>__________________</w:t>
      </w:r>
    </w:p>
    <w:p w14:paraId="6EAAC5ED" w14:textId="3F36DADF" w:rsidR="00A62FF0" w:rsidRDefault="00A62FF0" w:rsidP="001F4066">
      <w:pPr>
        <w:spacing w:after="0"/>
        <w:rPr>
          <w:rFonts w:ascii="Twinkl Light" w:eastAsia="Times New Roman" w:hAnsi="Twinkl Light" w:cs="Times New Roman"/>
          <w:bCs/>
          <w:sz w:val="28"/>
          <w:szCs w:val="28"/>
          <w:u w:val="single"/>
          <w:lang w:eastAsia="en-GB"/>
        </w:rPr>
      </w:pPr>
      <w:r>
        <w:rPr>
          <w:rFonts w:ascii="Twinkl Light" w:eastAsia="Times New Roman" w:hAnsi="Twinkl Light" w:cs="Times New Roman"/>
          <w:bCs/>
          <w:noProof/>
          <w:sz w:val="28"/>
          <w:szCs w:val="28"/>
          <w:u w:val="single"/>
          <w:lang w:eastAsia="en-GB"/>
        </w:rPr>
        <w:lastRenderedPageBreak/>
        <w:drawing>
          <wp:anchor distT="0" distB="0" distL="114300" distR="114300" simplePos="0" relativeHeight="251667456" behindDoc="0" locked="0" layoutInCell="1" allowOverlap="1" wp14:anchorId="60110AC5" wp14:editId="36776E9C">
            <wp:simplePos x="0" y="0"/>
            <wp:positionH relativeFrom="margin">
              <wp:align>left</wp:align>
            </wp:positionH>
            <wp:positionV relativeFrom="paragraph">
              <wp:posOffset>-760730</wp:posOffset>
            </wp:positionV>
            <wp:extent cx="2322830" cy="1036320"/>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2830" cy="1036320"/>
                    </a:xfrm>
                    <a:prstGeom prst="rect">
                      <a:avLst/>
                    </a:prstGeom>
                    <a:noFill/>
                  </pic:spPr>
                </pic:pic>
              </a:graphicData>
            </a:graphic>
            <wp14:sizeRelH relativeFrom="page">
              <wp14:pctWidth>0</wp14:pctWidth>
            </wp14:sizeRelH>
            <wp14:sizeRelV relativeFrom="page">
              <wp14:pctHeight>0</wp14:pctHeight>
            </wp14:sizeRelV>
          </wp:anchor>
        </w:drawing>
      </w:r>
    </w:p>
    <w:p w14:paraId="1F6BF874" w14:textId="77777777" w:rsidR="00A62FF0" w:rsidRDefault="00A62FF0" w:rsidP="001F4066">
      <w:pPr>
        <w:spacing w:after="0"/>
        <w:rPr>
          <w:rFonts w:ascii="Twinkl Light" w:eastAsia="Times New Roman" w:hAnsi="Twinkl Light" w:cs="Times New Roman"/>
          <w:bCs/>
          <w:sz w:val="28"/>
          <w:szCs w:val="28"/>
          <w:u w:val="single"/>
          <w:lang w:eastAsia="en-GB"/>
        </w:rPr>
      </w:pPr>
    </w:p>
    <w:p w14:paraId="0D24133E" w14:textId="3C02F8B5" w:rsidR="004C5C8B" w:rsidRDefault="008A2F3E" w:rsidP="004C5C8B">
      <w:pPr>
        <w:spacing w:after="0"/>
        <w:jc w:val="center"/>
        <w:rPr>
          <w:rFonts w:ascii="Twinkl Light" w:eastAsia="Times New Roman" w:hAnsi="Twinkl Light" w:cs="Times New Roman"/>
          <w:bCs/>
          <w:sz w:val="48"/>
          <w:szCs w:val="48"/>
          <w:u w:val="single"/>
          <w:lang w:eastAsia="en-GB"/>
        </w:rPr>
      </w:pPr>
      <w:r w:rsidRPr="008A2F3E">
        <w:rPr>
          <w:rFonts w:ascii="Twinkl Light" w:eastAsia="Times New Roman" w:hAnsi="Twinkl Light" w:cs="Times New Roman"/>
          <w:bCs/>
          <w:noProof/>
          <w:sz w:val="48"/>
          <w:szCs w:val="48"/>
          <w:lang w:eastAsia="en-GB"/>
        </w:rPr>
        <w:drawing>
          <wp:anchor distT="0" distB="0" distL="114300" distR="114300" simplePos="0" relativeHeight="251664384" behindDoc="0" locked="0" layoutInCell="1" allowOverlap="1" wp14:anchorId="7B0126DC" wp14:editId="456A3D4D">
            <wp:simplePos x="0" y="0"/>
            <wp:positionH relativeFrom="margin">
              <wp:posOffset>7437120</wp:posOffset>
            </wp:positionH>
            <wp:positionV relativeFrom="margin">
              <wp:posOffset>50800</wp:posOffset>
            </wp:positionV>
            <wp:extent cx="1998345" cy="750570"/>
            <wp:effectExtent l="0" t="0" r="8255" b="11430"/>
            <wp:wrapSquare wrapText="bothSides"/>
            <wp:docPr id="12488" name="Picture 1248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 name="Picture 12488" descr="Tex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8345" cy="750570"/>
                    </a:xfrm>
                    <a:prstGeom prst="rect">
                      <a:avLst/>
                    </a:prstGeom>
                  </pic:spPr>
                </pic:pic>
              </a:graphicData>
            </a:graphic>
            <wp14:sizeRelH relativeFrom="margin">
              <wp14:pctWidth>0</wp14:pctWidth>
            </wp14:sizeRelH>
            <wp14:sizeRelV relativeFrom="margin">
              <wp14:pctHeight>0</wp14:pctHeight>
            </wp14:sizeRelV>
          </wp:anchor>
        </w:drawing>
      </w:r>
      <w:r w:rsidRPr="008A2F3E">
        <w:rPr>
          <w:rFonts w:ascii="Twinkl Light" w:eastAsia="Times New Roman" w:hAnsi="Twinkl Light" w:cs="Times New Roman"/>
          <w:bCs/>
          <w:sz w:val="48"/>
          <w:szCs w:val="48"/>
          <w:u w:val="single"/>
          <w:lang w:eastAsia="en-GB"/>
        </w:rPr>
        <w:t>A</w:t>
      </w:r>
      <w:r w:rsidR="00D95D6B" w:rsidRPr="00A62FF0">
        <w:rPr>
          <w:rFonts w:ascii="Twinkl Light" w:eastAsia="Times New Roman" w:hAnsi="Twinkl Light" w:cs="Times New Roman"/>
          <w:bCs/>
          <w:sz w:val="48"/>
          <w:szCs w:val="48"/>
          <w:u w:val="single"/>
          <w:lang w:eastAsia="en-GB"/>
        </w:rPr>
        <w:t>ttendance at a Second Nursery</w:t>
      </w:r>
    </w:p>
    <w:p w14:paraId="21397781" w14:textId="37733904" w:rsidR="00A62FF0" w:rsidRPr="008A2F3E" w:rsidRDefault="004C5C8B" w:rsidP="00A62FF0">
      <w:pPr>
        <w:spacing w:after="0"/>
        <w:jc w:val="center"/>
        <w:rPr>
          <w:rFonts w:ascii="Twinkl Light" w:eastAsia="Times New Roman" w:hAnsi="Twinkl Light" w:cs="Times New Roman"/>
          <w:bCs/>
          <w:sz w:val="20"/>
          <w:szCs w:val="20"/>
          <w:lang w:eastAsia="en-GB"/>
        </w:rPr>
      </w:pPr>
      <w:r>
        <w:rPr>
          <w:rFonts w:ascii="Twinkl Light" w:eastAsia="Times New Roman" w:hAnsi="Twinkl Light" w:cs="Times New Roman"/>
          <w:bCs/>
          <w:sz w:val="20"/>
          <w:szCs w:val="20"/>
          <w:lang w:eastAsia="en-GB"/>
        </w:rPr>
        <w:t>P</w:t>
      </w:r>
      <w:r w:rsidR="00A62FF0" w:rsidRPr="004C5C8B">
        <w:rPr>
          <w:rFonts w:ascii="Twinkl Light" w:eastAsia="Times New Roman" w:hAnsi="Twinkl Light" w:cs="Times New Roman"/>
          <w:bCs/>
          <w:sz w:val="20"/>
          <w:szCs w:val="20"/>
          <w:lang w:eastAsia="en-GB"/>
        </w:rPr>
        <w:t>lease comple</w:t>
      </w:r>
      <w:r w:rsidRPr="004C5C8B">
        <w:rPr>
          <w:rFonts w:ascii="Twinkl Light" w:eastAsia="Times New Roman" w:hAnsi="Twinkl Light" w:cs="Times New Roman"/>
          <w:bCs/>
          <w:sz w:val="20"/>
          <w:szCs w:val="20"/>
          <w:lang w:eastAsia="en-GB"/>
        </w:rPr>
        <w:t>te this form if your child is or will be attending another Nursery alongside their place at Peaslake Nursery</w:t>
      </w:r>
      <w:r>
        <w:rPr>
          <w:rFonts w:ascii="Twinkl Light" w:eastAsia="Times New Roman" w:hAnsi="Twinkl Light" w:cs="Times New Roman"/>
          <w:bCs/>
          <w:sz w:val="20"/>
          <w:szCs w:val="20"/>
          <w:lang w:eastAsia="en-GB"/>
        </w:rPr>
        <w:t>.</w:t>
      </w:r>
    </w:p>
    <w:p w14:paraId="422F3D17" w14:textId="77777777" w:rsidR="008A2F3E" w:rsidRPr="008A2F3E" w:rsidRDefault="008A2F3E" w:rsidP="008A2F3E">
      <w:pPr>
        <w:spacing w:after="3" w:line="265" w:lineRule="auto"/>
        <w:ind w:left="1144" w:hanging="10"/>
        <w:jc w:val="center"/>
        <w:rPr>
          <w:rFonts w:ascii="Twinkl Light" w:eastAsia="Times New Roman" w:hAnsi="Twinkl Light" w:cs="Times New Roman"/>
          <w:bCs/>
          <w:color w:val="625947"/>
          <w:sz w:val="20"/>
          <w:szCs w:val="20"/>
          <w:lang w:eastAsia="en-GB"/>
        </w:rPr>
      </w:pPr>
    </w:p>
    <w:p w14:paraId="2947701A" w14:textId="77777777" w:rsidR="008A2F3E" w:rsidRPr="008A2F3E" w:rsidRDefault="008A2F3E" w:rsidP="008A2F3E">
      <w:pPr>
        <w:spacing w:after="3" w:line="265" w:lineRule="auto"/>
        <w:ind w:left="1144" w:hanging="10"/>
        <w:rPr>
          <w:rFonts w:ascii="Twinkl Light" w:eastAsia="Times New Roman" w:hAnsi="Twinkl Light" w:cs="Times New Roman"/>
          <w:color w:val="625947"/>
          <w:sz w:val="20"/>
          <w:szCs w:val="20"/>
          <w:lang w:eastAsia="en-GB"/>
        </w:rPr>
      </w:pPr>
    </w:p>
    <w:p w14:paraId="34A459A2" w14:textId="77777777" w:rsidR="008A2F3E" w:rsidRPr="008A2F3E" w:rsidRDefault="008A2F3E" w:rsidP="008A2F3E">
      <w:pPr>
        <w:spacing w:after="3" w:line="265" w:lineRule="auto"/>
        <w:ind w:left="1144" w:hanging="10"/>
        <w:rPr>
          <w:rFonts w:ascii="Twinkl Light" w:eastAsia="Times New Roman" w:hAnsi="Twinkl Light" w:cs="Times New Roman"/>
          <w:color w:val="625947"/>
          <w:sz w:val="24"/>
          <w:szCs w:val="24"/>
          <w:lang w:eastAsia="en-GB"/>
        </w:rPr>
      </w:pPr>
    </w:p>
    <w:p w14:paraId="200F5A92" w14:textId="77777777"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r w:rsidRPr="008A2F3E">
        <w:rPr>
          <w:rFonts w:ascii="Twinkl Light" w:eastAsia="Times New Roman" w:hAnsi="Twinkl Light" w:cs="Times New Roman"/>
          <w:sz w:val="20"/>
          <w:szCs w:val="20"/>
          <w:lang w:eastAsia="en-GB"/>
        </w:rPr>
        <w:t>Child’s Name:  ______________________________________________________________________</w:t>
      </w:r>
    </w:p>
    <w:p w14:paraId="081247CB" w14:textId="77777777"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p>
    <w:p w14:paraId="4058E56D" w14:textId="77777777"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r w:rsidRPr="008A2F3E">
        <w:rPr>
          <w:rFonts w:ascii="Twinkl Light" w:eastAsia="Times New Roman" w:hAnsi="Twinkl Light" w:cs="Times New Roman"/>
          <w:sz w:val="20"/>
          <w:szCs w:val="20"/>
          <w:lang w:eastAsia="en-GB"/>
        </w:rPr>
        <w:t xml:space="preserve">Name of </w:t>
      </w:r>
      <w:proofErr w:type="gramStart"/>
      <w:r w:rsidRPr="008A2F3E">
        <w:rPr>
          <w:rFonts w:ascii="Twinkl Light" w:eastAsia="Times New Roman" w:hAnsi="Twinkl Light" w:cs="Times New Roman"/>
          <w:sz w:val="20"/>
          <w:szCs w:val="20"/>
          <w:lang w:eastAsia="en-GB"/>
        </w:rPr>
        <w:t>Nursery :</w:t>
      </w:r>
      <w:proofErr w:type="gramEnd"/>
      <w:r w:rsidRPr="008A2F3E">
        <w:rPr>
          <w:rFonts w:ascii="Twinkl Light" w:eastAsia="Times New Roman" w:hAnsi="Twinkl Light" w:cs="Times New Roman"/>
          <w:sz w:val="20"/>
          <w:szCs w:val="20"/>
          <w:lang w:eastAsia="en-GB"/>
        </w:rPr>
        <w:t xml:space="preserve">  __________________________________________________________________</w:t>
      </w:r>
    </w:p>
    <w:p w14:paraId="2D6666A8" w14:textId="77777777"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p>
    <w:p w14:paraId="4C7D0FA0" w14:textId="77777777"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r w:rsidRPr="008A2F3E">
        <w:rPr>
          <w:rFonts w:ascii="Twinkl Light" w:eastAsia="Times New Roman" w:hAnsi="Twinkl Light" w:cs="Times New Roman"/>
          <w:sz w:val="20"/>
          <w:szCs w:val="20"/>
          <w:lang w:eastAsia="en-GB"/>
        </w:rPr>
        <w:t>Nursery Address:  ___________________________________________________________________</w:t>
      </w:r>
    </w:p>
    <w:p w14:paraId="74CD49BC" w14:textId="77777777"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p>
    <w:p w14:paraId="02929E9F" w14:textId="028FE1CE"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r w:rsidRPr="008A2F3E">
        <w:rPr>
          <w:rFonts w:ascii="Twinkl Light" w:eastAsia="Times New Roman" w:hAnsi="Twinkl Light" w:cs="Times New Roman"/>
          <w:sz w:val="20"/>
          <w:szCs w:val="20"/>
          <w:lang w:eastAsia="en-GB"/>
        </w:rPr>
        <w:t>______________________________________________________________________________</w:t>
      </w:r>
    </w:p>
    <w:p w14:paraId="4DDBEDD6" w14:textId="77777777"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r w:rsidRPr="008A2F3E">
        <w:rPr>
          <w:rFonts w:ascii="Twinkl Light" w:eastAsia="Times New Roman" w:hAnsi="Twinkl Light" w:cs="Times New Roman"/>
          <w:sz w:val="20"/>
          <w:szCs w:val="20"/>
          <w:lang w:eastAsia="en-GB"/>
        </w:rPr>
        <w:tab/>
      </w:r>
      <w:r w:rsidRPr="008A2F3E">
        <w:rPr>
          <w:rFonts w:ascii="Twinkl Light" w:eastAsia="Times New Roman" w:hAnsi="Twinkl Light" w:cs="Times New Roman"/>
          <w:sz w:val="20"/>
          <w:szCs w:val="20"/>
          <w:lang w:eastAsia="en-GB"/>
        </w:rPr>
        <w:tab/>
      </w:r>
      <w:r w:rsidRPr="008A2F3E">
        <w:rPr>
          <w:rFonts w:ascii="Twinkl Light" w:eastAsia="Times New Roman" w:hAnsi="Twinkl Light" w:cs="Times New Roman"/>
          <w:sz w:val="20"/>
          <w:szCs w:val="20"/>
          <w:lang w:eastAsia="en-GB"/>
        </w:rPr>
        <w:tab/>
      </w:r>
    </w:p>
    <w:p w14:paraId="09400DCE" w14:textId="3D8DC218"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r w:rsidRPr="008A2F3E">
        <w:rPr>
          <w:rFonts w:ascii="Twinkl Light" w:eastAsia="Times New Roman" w:hAnsi="Twinkl Light" w:cs="Times New Roman"/>
          <w:sz w:val="20"/>
          <w:szCs w:val="20"/>
          <w:lang w:eastAsia="en-GB"/>
        </w:rPr>
        <w:t>______________________________________________________________________________</w:t>
      </w:r>
    </w:p>
    <w:p w14:paraId="795E40E5" w14:textId="77777777"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p>
    <w:p w14:paraId="2FEC7FB6" w14:textId="77777777"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r w:rsidRPr="008A2F3E">
        <w:rPr>
          <w:rFonts w:ascii="Twinkl Light" w:eastAsia="Times New Roman" w:hAnsi="Twinkl Light" w:cs="Times New Roman"/>
          <w:sz w:val="20"/>
          <w:szCs w:val="20"/>
          <w:lang w:eastAsia="en-GB"/>
        </w:rPr>
        <w:t>Start Date at Other Nursery:  __________________________________________________________</w:t>
      </w:r>
    </w:p>
    <w:p w14:paraId="1EEC3FF6" w14:textId="77777777"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p>
    <w:p w14:paraId="685E87D9" w14:textId="77777777"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r w:rsidRPr="008A2F3E">
        <w:rPr>
          <w:rFonts w:ascii="Twinkl Light" w:eastAsia="Times New Roman" w:hAnsi="Twinkl Light" w:cs="Times New Roman"/>
          <w:sz w:val="20"/>
          <w:szCs w:val="20"/>
          <w:lang w:eastAsia="en-GB"/>
        </w:rPr>
        <w:t>Name of Key Worker there:  ___________________________________________________________</w:t>
      </w:r>
    </w:p>
    <w:p w14:paraId="0D8E749D" w14:textId="77777777"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p>
    <w:p w14:paraId="2D1C6A47" w14:textId="77777777"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r w:rsidRPr="008A2F3E">
        <w:rPr>
          <w:rFonts w:ascii="Twinkl Light" w:eastAsia="Times New Roman" w:hAnsi="Twinkl Light" w:cs="Times New Roman"/>
          <w:sz w:val="20"/>
          <w:szCs w:val="20"/>
          <w:lang w:eastAsia="en-GB"/>
        </w:rPr>
        <w:t>Nursery Contact Number:  _____________________________________________________________</w:t>
      </w:r>
    </w:p>
    <w:p w14:paraId="3625E4F5" w14:textId="77777777"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p>
    <w:p w14:paraId="66CD6990" w14:textId="77777777"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r w:rsidRPr="008A2F3E">
        <w:rPr>
          <w:rFonts w:ascii="Twinkl Light" w:eastAsia="Times New Roman" w:hAnsi="Twinkl Light" w:cs="Times New Roman"/>
          <w:sz w:val="20"/>
          <w:szCs w:val="20"/>
          <w:lang w:eastAsia="en-GB"/>
        </w:rPr>
        <w:t>Nursery Email Address:     _____________________________________________________________</w:t>
      </w:r>
    </w:p>
    <w:p w14:paraId="71579BFE" w14:textId="77777777"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p>
    <w:p w14:paraId="49084194" w14:textId="77777777"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r w:rsidRPr="008A2F3E">
        <w:rPr>
          <w:rFonts w:ascii="Twinkl Light" w:eastAsia="Times New Roman" w:hAnsi="Twinkl Light" w:cs="Times New Roman"/>
          <w:sz w:val="20"/>
          <w:szCs w:val="20"/>
          <w:lang w:eastAsia="en-GB"/>
        </w:rPr>
        <w:t>How many Sessions your child attends:  __________________________________________________</w:t>
      </w:r>
    </w:p>
    <w:p w14:paraId="5CC8B097" w14:textId="77777777"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p>
    <w:p w14:paraId="1A2B8B4A" w14:textId="5F90723E"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r w:rsidRPr="008A2F3E">
        <w:rPr>
          <w:rFonts w:ascii="Twinkl Light" w:eastAsia="Times New Roman" w:hAnsi="Twinkl Light" w:cs="Times New Roman"/>
          <w:sz w:val="20"/>
          <w:szCs w:val="20"/>
          <w:lang w:eastAsia="en-GB"/>
        </w:rPr>
        <w:t>______________________________________________________________________________</w:t>
      </w:r>
    </w:p>
    <w:p w14:paraId="138B6815" w14:textId="77777777"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p>
    <w:p w14:paraId="6624AB11" w14:textId="7CE8404B"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r w:rsidRPr="008A2F3E">
        <w:rPr>
          <w:rFonts w:ascii="Twinkl Light" w:eastAsia="Times New Roman" w:hAnsi="Twinkl Light" w:cs="Times New Roman"/>
          <w:sz w:val="20"/>
          <w:szCs w:val="20"/>
          <w:lang w:eastAsia="en-GB"/>
        </w:rPr>
        <w:t>Any Additional Information that you feel m</w:t>
      </w:r>
      <w:r w:rsidR="00A62FF0">
        <w:rPr>
          <w:rFonts w:ascii="Twinkl Light" w:eastAsia="Times New Roman" w:hAnsi="Twinkl Light" w:cs="Times New Roman"/>
          <w:sz w:val="20"/>
          <w:szCs w:val="20"/>
          <w:lang w:eastAsia="en-GB"/>
        </w:rPr>
        <w:t xml:space="preserve">ay be useful </w:t>
      </w:r>
    </w:p>
    <w:p w14:paraId="27C3A948" w14:textId="77777777"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p>
    <w:p w14:paraId="1841FD89" w14:textId="4A354155"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r w:rsidRPr="008A2F3E">
        <w:rPr>
          <w:rFonts w:ascii="Twinkl Light" w:eastAsia="Times New Roman" w:hAnsi="Twinkl Light" w:cs="Times New Roman"/>
          <w:sz w:val="20"/>
          <w:szCs w:val="20"/>
          <w:lang w:eastAsia="en-GB"/>
        </w:rPr>
        <w:t>______________________________________________________________________________</w:t>
      </w:r>
    </w:p>
    <w:p w14:paraId="36A82419" w14:textId="77777777"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p>
    <w:p w14:paraId="6B7D96D1" w14:textId="6BF7BE86"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r w:rsidRPr="008A2F3E">
        <w:rPr>
          <w:rFonts w:ascii="Twinkl Light" w:eastAsia="Times New Roman" w:hAnsi="Twinkl Light" w:cs="Times New Roman"/>
          <w:sz w:val="20"/>
          <w:szCs w:val="20"/>
          <w:lang w:eastAsia="en-GB"/>
        </w:rPr>
        <w:t>______________________________________________________________________________</w:t>
      </w:r>
    </w:p>
    <w:p w14:paraId="4C0FB18F" w14:textId="77777777" w:rsidR="008A2F3E" w:rsidRPr="008A2F3E" w:rsidRDefault="008A2F3E" w:rsidP="008A2F3E">
      <w:pPr>
        <w:spacing w:after="3" w:line="265" w:lineRule="auto"/>
        <w:ind w:left="1144" w:right="-427" w:hanging="1002"/>
        <w:rPr>
          <w:rFonts w:ascii="Twinkl Light" w:eastAsia="Times New Roman" w:hAnsi="Twinkl Light" w:cs="Times New Roman"/>
          <w:sz w:val="20"/>
          <w:szCs w:val="20"/>
          <w:lang w:eastAsia="en-GB"/>
        </w:rPr>
      </w:pPr>
    </w:p>
    <w:p w14:paraId="400D9EFD" w14:textId="7E5751BB" w:rsidR="00CF3FE0" w:rsidRPr="00D95D6B" w:rsidRDefault="008A2F3E" w:rsidP="00D95D6B">
      <w:pPr>
        <w:spacing w:after="3" w:line="265" w:lineRule="auto"/>
        <w:ind w:left="1144" w:right="-427" w:hanging="1002"/>
        <w:rPr>
          <w:rFonts w:ascii="Twinkl Light" w:eastAsia="Times New Roman" w:hAnsi="Twinkl Light" w:cs="Times New Roman"/>
          <w:sz w:val="20"/>
          <w:szCs w:val="20"/>
          <w:lang w:eastAsia="en-GB"/>
        </w:rPr>
      </w:pPr>
      <w:r w:rsidRPr="008A2F3E">
        <w:rPr>
          <w:rFonts w:ascii="Twinkl Light" w:eastAsia="Times New Roman" w:hAnsi="Twinkl Light" w:cs="Times New Roman"/>
          <w:sz w:val="20"/>
          <w:szCs w:val="20"/>
          <w:lang w:eastAsia="en-GB"/>
        </w:rPr>
        <w:t>________________________________________________________________________</w:t>
      </w:r>
    </w:p>
    <w:p w14:paraId="43E52897" w14:textId="4E19AA50" w:rsidR="00CF3FE0" w:rsidRPr="00B34F63" w:rsidRDefault="00CF3FE0">
      <w:pPr>
        <w:rPr>
          <w:rFonts w:ascii="Twinkl Light" w:hAnsi="Twinkl Light"/>
          <w:sz w:val="28"/>
          <w:szCs w:val="28"/>
        </w:rPr>
      </w:pPr>
    </w:p>
    <w:sectPr w:rsidR="00CF3FE0" w:rsidRPr="00B34F63" w:rsidSect="008A2F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winkl Light">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A038A"/>
    <w:multiLevelType w:val="multilevel"/>
    <w:tmpl w:val="D0F6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C448A4"/>
    <w:multiLevelType w:val="multilevel"/>
    <w:tmpl w:val="1FF6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4E3321"/>
    <w:multiLevelType w:val="multilevel"/>
    <w:tmpl w:val="697C2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F51A38"/>
    <w:multiLevelType w:val="multilevel"/>
    <w:tmpl w:val="0B7A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50E0E41"/>
    <w:multiLevelType w:val="hybridMultilevel"/>
    <w:tmpl w:val="FAD67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72CFE"/>
    <w:multiLevelType w:val="hybridMultilevel"/>
    <w:tmpl w:val="9A38D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600AF7"/>
    <w:multiLevelType w:val="multilevel"/>
    <w:tmpl w:val="8876A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48D03FA"/>
    <w:multiLevelType w:val="multilevel"/>
    <w:tmpl w:val="7B84F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952189B"/>
    <w:multiLevelType w:val="hybridMultilevel"/>
    <w:tmpl w:val="FD961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EE1288"/>
    <w:multiLevelType w:val="multilevel"/>
    <w:tmpl w:val="2A80E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47454227">
    <w:abstractNumId w:val="3"/>
  </w:num>
  <w:num w:numId="2" w16cid:durableId="341590869">
    <w:abstractNumId w:val="1"/>
  </w:num>
  <w:num w:numId="3" w16cid:durableId="1277566159">
    <w:abstractNumId w:val="6"/>
  </w:num>
  <w:num w:numId="4" w16cid:durableId="1572345621">
    <w:abstractNumId w:val="7"/>
  </w:num>
  <w:num w:numId="5" w16cid:durableId="1036202431">
    <w:abstractNumId w:val="0"/>
  </w:num>
  <w:num w:numId="6" w16cid:durableId="800921599">
    <w:abstractNumId w:val="9"/>
  </w:num>
  <w:num w:numId="7" w16cid:durableId="972716778">
    <w:abstractNumId w:val="2"/>
  </w:num>
  <w:num w:numId="8" w16cid:durableId="1515609198">
    <w:abstractNumId w:val="5"/>
  </w:num>
  <w:num w:numId="9" w16cid:durableId="1017393718">
    <w:abstractNumId w:val="8"/>
  </w:num>
  <w:num w:numId="10" w16cid:durableId="17841836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FA2"/>
    <w:rsid w:val="000251D8"/>
    <w:rsid w:val="000A6608"/>
    <w:rsid w:val="001A18D4"/>
    <w:rsid w:val="001F4066"/>
    <w:rsid w:val="0042452A"/>
    <w:rsid w:val="004442EF"/>
    <w:rsid w:val="004576E1"/>
    <w:rsid w:val="004A36BF"/>
    <w:rsid w:val="004C5C8B"/>
    <w:rsid w:val="004E435B"/>
    <w:rsid w:val="004E776B"/>
    <w:rsid w:val="005C6AA4"/>
    <w:rsid w:val="00724B9C"/>
    <w:rsid w:val="00830448"/>
    <w:rsid w:val="0084642D"/>
    <w:rsid w:val="008A2F3E"/>
    <w:rsid w:val="008E5860"/>
    <w:rsid w:val="008F6D74"/>
    <w:rsid w:val="00922ACF"/>
    <w:rsid w:val="009558CF"/>
    <w:rsid w:val="009736B6"/>
    <w:rsid w:val="00991466"/>
    <w:rsid w:val="009A453F"/>
    <w:rsid w:val="009F7584"/>
    <w:rsid w:val="00A3542A"/>
    <w:rsid w:val="00A62FF0"/>
    <w:rsid w:val="00A804DB"/>
    <w:rsid w:val="00AB51C6"/>
    <w:rsid w:val="00B34F63"/>
    <w:rsid w:val="00C73D52"/>
    <w:rsid w:val="00CB26BD"/>
    <w:rsid w:val="00CF3FE0"/>
    <w:rsid w:val="00D32B17"/>
    <w:rsid w:val="00D95D6B"/>
    <w:rsid w:val="00D96FCC"/>
    <w:rsid w:val="00EB6C4F"/>
    <w:rsid w:val="00FA0155"/>
    <w:rsid w:val="00FB7FA2"/>
    <w:rsid w:val="00FF03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F6EFE"/>
  <w15:chartTrackingRefBased/>
  <w15:docId w15:val="{B8704391-B166-41EB-87B5-691CFB17C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04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312970">
      <w:bodyDiv w:val="1"/>
      <w:marLeft w:val="0"/>
      <w:marRight w:val="0"/>
      <w:marTop w:val="0"/>
      <w:marBottom w:val="0"/>
      <w:divBdr>
        <w:top w:val="none" w:sz="0" w:space="0" w:color="auto"/>
        <w:left w:val="none" w:sz="0" w:space="0" w:color="auto"/>
        <w:bottom w:val="none" w:sz="0" w:space="0" w:color="auto"/>
        <w:right w:val="none" w:sz="0" w:space="0" w:color="auto"/>
      </w:divBdr>
      <w:divsChild>
        <w:div w:id="1771923447">
          <w:marLeft w:val="0"/>
          <w:marRight w:val="0"/>
          <w:marTop w:val="0"/>
          <w:marBottom w:val="0"/>
          <w:divBdr>
            <w:top w:val="none" w:sz="0" w:space="0" w:color="auto"/>
            <w:left w:val="none" w:sz="0" w:space="0" w:color="auto"/>
            <w:bottom w:val="none" w:sz="0" w:space="0" w:color="auto"/>
            <w:right w:val="none" w:sz="0" w:space="0" w:color="auto"/>
          </w:divBdr>
        </w:div>
        <w:div w:id="654338889">
          <w:marLeft w:val="0"/>
          <w:marRight w:val="0"/>
          <w:marTop w:val="0"/>
          <w:marBottom w:val="0"/>
          <w:divBdr>
            <w:top w:val="none" w:sz="0" w:space="0" w:color="auto"/>
            <w:left w:val="none" w:sz="0" w:space="0" w:color="auto"/>
            <w:bottom w:val="none" w:sz="0" w:space="0" w:color="auto"/>
            <w:right w:val="none" w:sz="0" w:space="0" w:color="auto"/>
          </w:divBdr>
        </w:div>
        <w:div w:id="1783187849">
          <w:marLeft w:val="0"/>
          <w:marRight w:val="0"/>
          <w:marTop w:val="0"/>
          <w:marBottom w:val="0"/>
          <w:divBdr>
            <w:top w:val="none" w:sz="0" w:space="0" w:color="auto"/>
            <w:left w:val="none" w:sz="0" w:space="0" w:color="auto"/>
            <w:bottom w:val="none" w:sz="0" w:space="0" w:color="auto"/>
            <w:right w:val="none" w:sz="0" w:space="0" w:color="auto"/>
          </w:divBdr>
        </w:div>
        <w:div w:id="772870184">
          <w:marLeft w:val="0"/>
          <w:marRight w:val="0"/>
          <w:marTop w:val="0"/>
          <w:marBottom w:val="0"/>
          <w:divBdr>
            <w:top w:val="none" w:sz="0" w:space="0" w:color="auto"/>
            <w:left w:val="none" w:sz="0" w:space="0" w:color="auto"/>
            <w:bottom w:val="none" w:sz="0" w:space="0" w:color="auto"/>
            <w:right w:val="none" w:sz="0" w:space="0" w:color="auto"/>
          </w:divBdr>
        </w:div>
        <w:div w:id="1661956923">
          <w:marLeft w:val="0"/>
          <w:marRight w:val="0"/>
          <w:marTop w:val="0"/>
          <w:marBottom w:val="0"/>
          <w:divBdr>
            <w:top w:val="none" w:sz="0" w:space="0" w:color="auto"/>
            <w:left w:val="none" w:sz="0" w:space="0" w:color="auto"/>
            <w:bottom w:val="none" w:sz="0" w:space="0" w:color="auto"/>
            <w:right w:val="none" w:sz="0" w:space="0" w:color="auto"/>
          </w:divBdr>
        </w:div>
        <w:div w:id="1371414486">
          <w:marLeft w:val="0"/>
          <w:marRight w:val="0"/>
          <w:marTop w:val="0"/>
          <w:marBottom w:val="0"/>
          <w:divBdr>
            <w:top w:val="none" w:sz="0" w:space="0" w:color="auto"/>
            <w:left w:val="none" w:sz="0" w:space="0" w:color="auto"/>
            <w:bottom w:val="none" w:sz="0" w:space="0" w:color="auto"/>
            <w:right w:val="none" w:sz="0" w:space="0" w:color="auto"/>
          </w:divBdr>
        </w:div>
        <w:div w:id="1665083373">
          <w:marLeft w:val="0"/>
          <w:marRight w:val="0"/>
          <w:marTop w:val="0"/>
          <w:marBottom w:val="0"/>
          <w:divBdr>
            <w:top w:val="none" w:sz="0" w:space="0" w:color="auto"/>
            <w:left w:val="none" w:sz="0" w:space="0" w:color="auto"/>
            <w:bottom w:val="none" w:sz="0" w:space="0" w:color="auto"/>
            <w:right w:val="none" w:sz="0" w:space="0" w:color="auto"/>
          </w:divBdr>
        </w:div>
        <w:div w:id="903371323">
          <w:marLeft w:val="0"/>
          <w:marRight w:val="0"/>
          <w:marTop w:val="0"/>
          <w:marBottom w:val="0"/>
          <w:divBdr>
            <w:top w:val="none" w:sz="0" w:space="0" w:color="auto"/>
            <w:left w:val="none" w:sz="0" w:space="0" w:color="auto"/>
            <w:bottom w:val="none" w:sz="0" w:space="0" w:color="auto"/>
            <w:right w:val="none" w:sz="0" w:space="0" w:color="auto"/>
          </w:divBdr>
        </w:div>
        <w:div w:id="795371997">
          <w:marLeft w:val="0"/>
          <w:marRight w:val="0"/>
          <w:marTop w:val="0"/>
          <w:marBottom w:val="0"/>
          <w:divBdr>
            <w:top w:val="none" w:sz="0" w:space="0" w:color="auto"/>
            <w:left w:val="none" w:sz="0" w:space="0" w:color="auto"/>
            <w:bottom w:val="none" w:sz="0" w:space="0" w:color="auto"/>
            <w:right w:val="none" w:sz="0" w:space="0" w:color="auto"/>
          </w:divBdr>
        </w:div>
        <w:div w:id="1675259915">
          <w:marLeft w:val="0"/>
          <w:marRight w:val="0"/>
          <w:marTop w:val="0"/>
          <w:marBottom w:val="0"/>
          <w:divBdr>
            <w:top w:val="none" w:sz="0" w:space="0" w:color="auto"/>
            <w:left w:val="none" w:sz="0" w:space="0" w:color="auto"/>
            <w:bottom w:val="none" w:sz="0" w:space="0" w:color="auto"/>
            <w:right w:val="none" w:sz="0" w:space="0" w:color="auto"/>
          </w:divBdr>
        </w:div>
        <w:div w:id="1959025592">
          <w:marLeft w:val="0"/>
          <w:marRight w:val="0"/>
          <w:marTop w:val="0"/>
          <w:marBottom w:val="0"/>
          <w:divBdr>
            <w:top w:val="none" w:sz="0" w:space="0" w:color="auto"/>
            <w:left w:val="none" w:sz="0" w:space="0" w:color="auto"/>
            <w:bottom w:val="none" w:sz="0" w:space="0" w:color="auto"/>
            <w:right w:val="none" w:sz="0" w:space="0" w:color="auto"/>
          </w:divBdr>
        </w:div>
        <w:div w:id="1231114298">
          <w:marLeft w:val="0"/>
          <w:marRight w:val="0"/>
          <w:marTop w:val="0"/>
          <w:marBottom w:val="0"/>
          <w:divBdr>
            <w:top w:val="none" w:sz="0" w:space="0" w:color="auto"/>
            <w:left w:val="none" w:sz="0" w:space="0" w:color="auto"/>
            <w:bottom w:val="none" w:sz="0" w:space="0" w:color="auto"/>
            <w:right w:val="none" w:sz="0" w:space="0" w:color="auto"/>
          </w:divBdr>
        </w:div>
        <w:div w:id="1918709499">
          <w:marLeft w:val="0"/>
          <w:marRight w:val="0"/>
          <w:marTop w:val="0"/>
          <w:marBottom w:val="0"/>
          <w:divBdr>
            <w:top w:val="none" w:sz="0" w:space="0" w:color="auto"/>
            <w:left w:val="none" w:sz="0" w:space="0" w:color="auto"/>
            <w:bottom w:val="none" w:sz="0" w:space="0" w:color="auto"/>
            <w:right w:val="none" w:sz="0" w:space="0" w:color="auto"/>
          </w:divBdr>
        </w:div>
        <w:div w:id="1804039456">
          <w:marLeft w:val="0"/>
          <w:marRight w:val="0"/>
          <w:marTop w:val="0"/>
          <w:marBottom w:val="0"/>
          <w:divBdr>
            <w:top w:val="none" w:sz="0" w:space="0" w:color="auto"/>
            <w:left w:val="none" w:sz="0" w:space="0" w:color="auto"/>
            <w:bottom w:val="none" w:sz="0" w:space="0" w:color="auto"/>
            <w:right w:val="none" w:sz="0" w:space="0" w:color="auto"/>
          </w:divBdr>
        </w:div>
        <w:div w:id="1962495446">
          <w:marLeft w:val="0"/>
          <w:marRight w:val="0"/>
          <w:marTop w:val="0"/>
          <w:marBottom w:val="0"/>
          <w:divBdr>
            <w:top w:val="none" w:sz="0" w:space="0" w:color="auto"/>
            <w:left w:val="none" w:sz="0" w:space="0" w:color="auto"/>
            <w:bottom w:val="none" w:sz="0" w:space="0" w:color="auto"/>
            <w:right w:val="none" w:sz="0" w:space="0" w:color="auto"/>
          </w:divBdr>
        </w:div>
        <w:div w:id="969213163">
          <w:marLeft w:val="0"/>
          <w:marRight w:val="0"/>
          <w:marTop w:val="0"/>
          <w:marBottom w:val="0"/>
          <w:divBdr>
            <w:top w:val="none" w:sz="0" w:space="0" w:color="auto"/>
            <w:left w:val="none" w:sz="0" w:space="0" w:color="auto"/>
            <w:bottom w:val="none" w:sz="0" w:space="0" w:color="auto"/>
            <w:right w:val="none" w:sz="0" w:space="0" w:color="auto"/>
          </w:divBdr>
        </w:div>
        <w:div w:id="1017192090">
          <w:marLeft w:val="0"/>
          <w:marRight w:val="0"/>
          <w:marTop w:val="0"/>
          <w:marBottom w:val="0"/>
          <w:divBdr>
            <w:top w:val="none" w:sz="0" w:space="0" w:color="auto"/>
            <w:left w:val="none" w:sz="0" w:space="0" w:color="auto"/>
            <w:bottom w:val="none" w:sz="0" w:space="0" w:color="auto"/>
            <w:right w:val="none" w:sz="0" w:space="0" w:color="auto"/>
          </w:divBdr>
        </w:div>
        <w:div w:id="2110662196">
          <w:marLeft w:val="0"/>
          <w:marRight w:val="0"/>
          <w:marTop w:val="0"/>
          <w:marBottom w:val="0"/>
          <w:divBdr>
            <w:top w:val="none" w:sz="0" w:space="0" w:color="auto"/>
            <w:left w:val="none" w:sz="0" w:space="0" w:color="auto"/>
            <w:bottom w:val="none" w:sz="0" w:space="0" w:color="auto"/>
            <w:right w:val="none" w:sz="0" w:space="0" w:color="auto"/>
          </w:divBdr>
        </w:div>
        <w:div w:id="432824904">
          <w:marLeft w:val="0"/>
          <w:marRight w:val="0"/>
          <w:marTop w:val="0"/>
          <w:marBottom w:val="0"/>
          <w:divBdr>
            <w:top w:val="none" w:sz="0" w:space="0" w:color="auto"/>
            <w:left w:val="none" w:sz="0" w:space="0" w:color="auto"/>
            <w:bottom w:val="none" w:sz="0" w:space="0" w:color="auto"/>
            <w:right w:val="none" w:sz="0" w:space="0" w:color="auto"/>
          </w:divBdr>
        </w:div>
        <w:div w:id="150340725">
          <w:marLeft w:val="0"/>
          <w:marRight w:val="0"/>
          <w:marTop w:val="0"/>
          <w:marBottom w:val="0"/>
          <w:divBdr>
            <w:top w:val="none" w:sz="0" w:space="0" w:color="auto"/>
            <w:left w:val="none" w:sz="0" w:space="0" w:color="auto"/>
            <w:bottom w:val="none" w:sz="0" w:space="0" w:color="auto"/>
            <w:right w:val="none" w:sz="0" w:space="0" w:color="auto"/>
          </w:divBdr>
        </w:div>
        <w:div w:id="350843620">
          <w:marLeft w:val="0"/>
          <w:marRight w:val="0"/>
          <w:marTop w:val="0"/>
          <w:marBottom w:val="0"/>
          <w:divBdr>
            <w:top w:val="none" w:sz="0" w:space="0" w:color="auto"/>
            <w:left w:val="none" w:sz="0" w:space="0" w:color="auto"/>
            <w:bottom w:val="none" w:sz="0" w:space="0" w:color="auto"/>
            <w:right w:val="none" w:sz="0" w:space="0" w:color="auto"/>
          </w:divBdr>
        </w:div>
        <w:div w:id="1291206132">
          <w:marLeft w:val="0"/>
          <w:marRight w:val="0"/>
          <w:marTop w:val="0"/>
          <w:marBottom w:val="0"/>
          <w:divBdr>
            <w:top w:val="none" w:sz="0" w:space="0" w:color="auto"/>
            <w:left w:val="none" w:sz="0" w:space="0" w:color="auto"/>
            <w:bottom w:val="none" w:sz="0" w:space="0" w:color="auto"/>
            <w:right w:val="none" w:sz="0" w:space="0" w:color="auto"/>
          </w:divBdr>
        </w:div>
        <w:div w:id="1119647112">
          <w:marLeft w:val="0"/>
          <w:marRight w:val="0"/>
          <w:marTop w:val="0"/>
          <w:marBottom w:val="0"/>
          <w:divBdr>
            <w:top w:val="none" w:sz="0" w:space="0" w:color="auto"/>
            <w:left w:val="none" w:sz="0" w:space="0" w:color="auto"/>
            <w:bottom w:val="none" w:sz="0" w:space="0" w:color="auto"/>
            <w:right w:val="none" w:sz="0" w:space="0" w:color="auto"/>
          </w:divBdr>
          <w:divsChild>
            <w:div w:id="1394694021">
              <w:marLeft w:val="0"/>
              <w:marRight w:val="0"/>
              <w:marTop w:val="0"/>
              <w:marBottom w:val="0"/>
              <w:divBdr>
                <w:top w:val="none" w:sz="0" w:space="0" w:color="auto"/>
                <w:left w:val="none" w:sz="0" w:space="0" w:color="auto"/>
                <w:bottom w:val="none" w:sz="0" w:space="0" w:color="auto"/>
                <w:right w:val="none" w:sz="0" w:space="0" w:color="auto"/>
              </w:divBdr>
            </w:div>
            <w:div w:id="474831618">
              <w:marLeft w:val="0"/>
              <w:marRight w:val="0"/>
              <w:marTop w:val="0"/>
              <w:marBottom w:val="0"/>
              <w:divBdr>
                <w:top w:val="none" w:sz="0" w:space="0" w:color="auto"/>
                <w:left w:val="none" w:sz="0" w:space="0" w:color="auto"/>
                <w:bottom w:val="none" w:sz="0" w:space="0" w:color="auto"/>
                <w:right w:val="none" w:sz="0" w:space="0" w:color="auto"/>
              </w:divBdr>
            </w:div>
            <w:div w:id="147091958">
              <w:marLeft w:val="0"/>
              <w:marRight w:val="0"/>
              <w:marTop w:val="0"/>
              <w:marBottom w:val="0"/>
              <w:divBdr>
                <w:top w:val="none" w:sz="0" w:space="0" w:color="auto"/>
                <w:left w:val="none" w:sz="0" w:space="0" w:color="auto"/>
                <w:bottom w:val="none" w:sz="0" w:space="0" w:color="auto"/>
                <w:right w:val="none" w:sz="0" w:space="0" w:color="auto"/>
              </w:divBdr>
            </w:div>
            <w:div w:id="459493185">
              <w:marLeft w:val="0"/>
              <w:marRight w:val="0"/>
              <w:marTop w:val="0"/>
              <w:marBottom w:val="0"/>
              <w:divBdr>
                <w:top w:val="none" w:sz="0" w:space="0" w:color="auto"/>
                <w:left w:val="none" w:sz="0" w:space="0" w:color="auto"/>
                <w:bottom w:val="none" w:sz="0" w:space="0" w:color="auto"/>
                <w:right w:val="none" w:sz="0" w:space="0" w:color="auto"/>
              </w:divBdr>
            </w:div>
            <w:div w:id="1454521146">
              <w:marLeft w:val="0"/>
              <w:marRight w:val="0"/>
              <w:marTop w:val="0"/>
              <w:marBottom w:val="0"/>
              <w:divBdr>
                <w:top w:val="none" w:sz="0" w:space="0" w:color="auto"/>
                <w:left w:val="none" w:sz="0" w:space="0" w:color="auto"/>
                <w:bottom w:val="none" w:sz="0" w:space="0" w:color="auto"/>
                <w:right w:val="none" w:sz="0" w:space="0" w:color="auto"/>
              </w:divBdr>
            </w:div>
          </w:divsChild>
        </w:div>
        <w:div w:id="1900629972">
          <w:marLeft w:val="0"/>
          <w:marRight w:val="0"/>
          <w:marTop w:val="0"/>
          <w:marBottom w:val="0"/>
          <w:divBdr>
            <w:top w:val="none" w:sz="0" w:space="0" w:color="auto"/>
            <w:left w:val="none" w:sz="0" w:space="0" w:color="auto"/>
            <w:bottom w:val="none" w:sz="0" w:space="0" w:color="auto"/>
            <w:right w:val="none" w:sz="0" w:space="0" w:color="auto"/>
          </w:divBdr>
          <w:divsChild>
            <w:div w:id="992635407">
              <w:marLeft w:val="0"/>
              <w:marRight w:val="0"/>
              <w:marTop w:val="0"/>
              <w:marBottom w:val="0"/>
              <w:divBdr>
                <w:top w:val="none" w:sz="0" w:space="0" w:color="auto"/>
                <w:left w:val="none" w:sz="0" w:space="0" w:color="auto"/>
                <w:bottom w:val="none" w:sz="0" w:space="0" w:color="auto"/>
                <w:right w:val="none" w:sz="0" w:space="0" w:color="auto"/>
              </w:divBdr>
            </w:div>
          </w:divsChild>
        </w:div>
        <w:div w:id="307441843">
          <w:marLeft w:val="0"/>
          <w:marRight w:val="0"/>
          <w:marTop w:val="0"/>
          <w:marBottom w:val="0"/>
          <w:divBdr>
            <w:top w:val="none" w:sz="0" w:space="0" w:color="auto"/>
            <w:left w:val="none" w:sz="0" w:space="0" w:color="auto"/>
            <w:bottom w:val="none" w:sz="0" w:space="0" w:color="auto"/>
            <w:right w:val="none" w:sz="0" w:space="0" w:color="auto"/>
          </w:divBdr>
        </w:div>
        <w:div w:id="1459252646">
          <w:marLeft w:val="0"/>
          <w:marRight w:val="0"/>
          <w:marTop w:val="0"/>
          <w:marBottom w:val="0"/>
          <w:divBdr>
            <w:top w:val="none" w:sz="0" w:space="0" w:color="auto"/>
            <w:left w:val="none" w:sz="0" w:space="0" w:color="auto"/>
            <w:bottom w:val="none" w:sz="0" w:space="0" w:color="auto"/>
            <w:right w:val="none" w:sz="0" w:space="0" w:color="auto"/>
          </w:divBdr>
        </w:div>
        <w:div w:id="587733668">
          <w:marLeft w:val="0"/>
          <w:marRight w:val="0"/>
          <w:marTop w:val="0"/>
          <w:marBottom w:val="0"/>
          <w:divBdr>
            <w:top w:val="none" w:sz="0" w:space="0" w:color="auto"/>
            <w:left w:val="none" w:sz="0" w:space="0" w:color="auto"/>
            <w:bottom w:val="none" w:sz="0" w:space="0" w:color="auto"/>
            <w:right w:val="none" w:sz="0" w:space="0" w:color="auto"/>
          </w:divBdr>
        </w:div>
        <w:div w:id="594483769">
          <w:marLeft w:val="0"/>
          <w:marRight w:val="0"/>
          <w:marTop w:val="0"/>
          <w:marBottom w:val="0"/>
          <w:divBdr>
            <w:top w:val="none" w:sz="0" w:space="0" w:color="auto"/>
            <w:left w:val="none" w:sz="0" w:space="0" w:color="auto"/>
            <w:bottom w:val="none" w:sz="0" w:space="0" w:color="auto"/>
            <w:right w:val="none" w:sz="0" w:space="0" w:color="auto"/>
          </w:divBdr>
        </w:div>
        <w:div w:id="250823977">
          <w:marLeft w:val="0"/>
          <w:marRight w:val="0"/>
          <w:marTop w:val="0"/>
          <w:marBottom w:val="0"/>
          <w:divBdr>
            <w:top w:val="none" w:sz="0" w:space="0" w:color="auto"/>
            <w:left w:val="none" w:sz="0" w:space="0" w:color="auto"/>
            <w:bottom w:val="none" w:sz="0" w:space="0" w:color="auto"/>
            <w:right w:val="none" w:sz="0" w:space="0" w:color="auto"/>
          </w:divBdr>
        </w:div>
        <w:div w:id="1181167180">
          <w:marLeft w:val="0"/>
          <w:marRight w:val="0"/>
          <w:marTop w:val="0"/>
          <w:marBottom w:val="0"/>
          <w:divBdr>
            <w:top w:val="none" w:sz="0" w:space="0" w:color="auto"/>
            <w:left w:val="none" w:sz="0" w:space="0" w:color="auto"/>
            <w:bottom w:val="none" w:sz="0" w:space="0" w:color="auto"/>
            <w:right w:val="none" w:sz="0" w:space="0" w:color="auto"/>
          </w:divBdr>
        </w:div>
        <w:div w:id="1062019500">
          <w:marLeft w:val="0"/>
          <w:marRight w:val="0"/>
          <w:marTop w:val="0"/>
          <w:marBottom w:val="0"/>
          <w:divBdr>
            <w:top w:val="none" w:sz="0" w:space="0" w:color="auto"/>
            <w:left w:val="none" w:sz="0" w:space="0" w:color="auto"/>
            <w:bottom w:val="none" w:sz="0" w:space="0" w:color="auto"/>
            <w:right w:val="none" w:sz="0" w:space="0" w:color="auto"/>
          </w:divBdr>
        </w:div>
        <w:div w:id="1729331022">
          <w:marLeft w:val="0"/>
          <w:marRight w:val="0"/>
          <w:marTop w:val="0"/>
          <w:marBottom w:val="0"/>
          <w:divBdr>
            <w:top w:val="none" w:sz="0" w:space="0" w:color="auto"/>
            <w:left w:val="none" w:sz="0" w:space="0" w:color="auto"/>
            <w:bottom w:val="none" w:sz="0" w:space="0" w:color="auto"/>
            <w:right w:val="none" w:sz="0" w:space="0" w:color="auto"/>
          </w:divBdr>
        </w:div>
        <w:div w:id="2017001474">
          <w:marLeft w:val="0"/>
          <w:marRight w:val="0"/>
          <w:marTop w:val="0"/>
          <w:marBottom w:val="0"/>
          <w:divBdr>
            <w:top w:val="none" w:sz="0" w:space="0" w:color="auto"/>
            <w:left w:val="none" w:sz="0" w:space="0" w:color="auto"/>
            <w:bottom w:val="none" w:sz="0" w:space="0" w:color="auto"/>
            <w:right w:val="none" w:sz="0" w:space="0" w:color="auto"/>
          </w:divBdr>
        </w:div>
        <w:div w:id="1387794939">
          <w:marLeft w:val="0"/>
          <w:marRight w:val="0"/>
          <w:marTop w:val="0"/>
          <w:marBottom w:val="0"/>
          <w:divBdr>
            <w:top w:val="none" w:sz="0" w:space="0" w:color="auto"/>
            <w:left w:val="none" w:sz="0" w:space="0" w:color="auto"/>
            <w:bottom w:val="none" w:sz="0" w:space="0" w:color="auto"/>
            <w:right w:val="none" w:sz="0" w:space="0" w:color="auto"/>
          </w:divBdr>
        </w:div>
        <w:div w:id="1556813875">
          <w:marLeft w:val="0"/>
          <w:marRight w:val="0"/>
          <w:marTop w:val="0"/>
          <w:marBottom w:val="0"/>
          <w:divBdr>
            <w:top w:val="none" w:sz="0" w:space="0" w:color="auto"/>
            <w:left w:val="none" w:sz="0" w:space="0" w:color="auto"/>
            <w:bottom w:val="none" w:sz="0" w:space="0" w:color="auto"/>
            <w:right w:val="none" w:sz="0" w:space="0" w:color="auto"/>
          </w:divBdr>
        </w:div>
        <w:div w:id="1961721763">
          <w:marLeft w:val="0"/>
          <w:marRight w:val="0"/>
          <w:marTop w:val="0"/>
          <w:marBottom w:val="0"/>
          <w:divBdr>
            <w:top w:val="none" w:sz="0" w:space="0" w:color="auto"/>
            <w:left w:val="none" w:sz="0" w:space="0" w:color="auto"/>
            <w:bottom w:val="none" w:sz="0" w:space="0" w:color="auto"/>
            <w:right w:val="none" w:sz="0" w:space="0" w:color="auto"/>
          </w:divBdr>
        </w:div>
        <w:div w:id="1187407950">
          <w:marLeft w:val="0"/>
          <w:marRight w:val="0"/>
          <w:marTop w:val="0"/>
          <w:marBottom w:val="0"/>
          <w:divBdr>
            <w:top w:val="none" w:sz="0" w:space="0" w:color="auto"/>
            <w:left w:val="none" w:sz="0" w:space="0" w:color="auto"/>
            <w:bottom w:val="none" w:sz="0" w:space="0" w:color="auto"/>
            <w:right w:val="none" w:sz="0" w:space="0" w:color="auto"/>
          </w:divBdr>
        </w:div>
        <w:div w:id="547231013">
          <w:marLeft w:val="0"/>
          <w:marRight w:val="0"/>
          <w:marTop w:val="0"/>
          <w:marBottom w:val="0"/>
          <w:divBdr>
            <w:top w:val="none" w:sz="0" w:space="0" w:color="auto"/>
            <w:left w:val="none" w:sz="0" w:space="0" w:color="auto"/>
            <w:bottom w:val="none" w:sz="0" w:space="0" w:color="auto"/>
            <w:right w:val="none" w:sz="0" w:space="0" w:color="auto"/>
          </w:divBdr>
        </w:div>
        <w:div w:id="736631731">
          <w:marLeft w:val="0"/>
          <w:marRight w:val="0"/>
          <w:marTop w:val="0"/>
          <w:marBottom w:val="0"/>
          <w:divBdr>
            <w:top w:val="none" w:sz="0" w:space="0" w:color="auto"/>
            <w:left w:val="none" w:sz="0" w:space="0" w:color="auto"/>
            <w:bottom w:val="none" w:sz="0" w:space="0" w:color="auto"/>
            <w:right w:val="none" w:sz="0" w:space="0" w:color="auto"/>
          </w:divBdr>
        </w:div>
        <w:div w:id="796604230">
          <w:marLeft w:val="0"/>
          <w:marRight w:val="0"/>
          <w:marTop w:val="0"/>
          <w:marBottom w:val="0"/>
          <w:divBdr>
            <w:top w:val="none" w:sz="0" w:space="0" w:color="auto"/>
            <w:left w:val="none" w:sz="0" w:space="0" w:color="auto"/>
            <w:bottom w:val="none" w:sz="0" w:space="0" w:color="auto"/>
            <w:right w:val="none" w:sz="0" w:space="0" w:color="auto"/>
          </w:divBdr>
        </w:div>
        <w:div w:id="155346677">
          <w:marLeft w:val="0"/>
          <w:marRight w:val="0"/>
          <w:marTop w:val="0"/>
          <w:marBottom w:val="0"/>
          <w:divBdr>
            <w:top w:val="none" w:sz="0" w:space="0" w:color="auto"/>
            <w:left w:val="none" w:sz="0" w:space="0" w:color="auto"/>
            <w:bottom w:val="none" w:sz="0" w:space="0" w:color="auto"/>
            <w:right w:val="none" w:sz="0" w:space="0" w:color="auto"/>
          </w:divBdr>
        </w:div>
        <w:div w:id="1512449614">
          <w:marLeft w:val="0"/>
          <w:marRight w:val="0"/>
          <w:marTop w:val="0"/>
          <w:marBottom w:val="0"/>
          <w:divBdr>
            <w:top w:val="none" w:sz="0" w:space="0" w:color="auto"/>
            <w:left w:val="none" w:sz="0" w:space="0" w:color="auto"/>
            <w:bottom w:val="none" w:sz="0" w:space="0" w:color="auto"/>
            <w:right w:val="none" w:sz="0" w:space="0" w:color="auto"/>
          </w:divBdr>
        </w:div>
        <w:div w:id="533933189">
          <w:marLeft w:val="0"/>
          <w:marRight w:val="0"/>
          <w:marTop w:val="0"/>
          <w:marBottom w:val="0"/>
          <w:divBdr>
            <w:top w:val="none" w:sz="0" w:space="0" w:color="auto"/>
            <w:left w:val="none" w:sz="0" w:space="0" w:color="auto"/>
            <w:bottom w:val="none" w:sz="0" w:space="0" w:color="auto"/>
            <w:right w:val="none" w:sz="0" w:space="0" w:color="auto"/>
          </w:divBdr>
        </w:div>
        <w:div w:id="1848979995">
          <w:marLeft w:val="0"/>
          <w:marRight w:val="0"/>
          <w:marTop w:val="0"/>
          <w:marBottom w:val="0"/>
          <w:divBdr>
            <w:top w:val="none" w:sz="0" w:space="0" w:color="auto"/>
            <w:left w:val="none" w:sz="0" w:space="0" w:color="auto"/>
            <w:bottom w:val="none" w:sz="0" w:space="0" w:color="auto"/>
            <w:right w:val="none" w:sz="0" w:space="0" w:color="auto"/>
          </w:divBdr>
        </w:div>
        <w:div w:id="1232886931">
          <w:marLeft w:val="0"/>
          <w:marRight w:val="0"/>
          <w:marTop w:val="0"/>
          <w:marBottom w:val="0"/>
          <w:divBdr>
            <w:top w:val="none" w:sz="0" w:space="0" w:color="auto"/>
            <w:left w:val="none" w:sz="0" w:space="0" w:color="auto"/>
            <w:bottom w:val="none" w:sz="0" w:space="0" w:color="auto"/>
            <w:right w:val="none" w:sz="0" w:space="0" w:color="auto"/>
          </w:divBdr>
          <w:divsChild>
            <w:div w:id="1972593116">
              <w:marLeft w:val="0"/>
              <w:marRight w:val="0"/>
              <w:marTop w:val="0"/>
              <w:marBottom w:val="0"/>
              <w:divBdr>
                <w:top w:val="none" w:sz="0" w:space="0" w:color="auto"/>
                <w:left w:val="none" w:sz="0" w:space="0" w:color="auto"/>
                <w:bottom w:val="none" w:sz="0" w:space="0" w:color="auto"/>
                <w:right w:val="none" w:sz="0" w:space="0" w:color="auto"/>
              </w:divBdr>
            </w:div>
          </w:divsChild>
        </w:div>
        <w:div w:id="380861863">
          <w:marLeft w:val="0"/>
          <w:marRight w:val="0"/>
          <w:marTop w:val="0"/>
          <w:marBottom w:val="0"/>
          <w:divBdr>
            <w:top w:val="none" w:sz="0" w:space="0" w:color="auto"/>
            <w:left w:val="none" w:sz="0" w:space="0" w:color="auto"/>
            <w:bottom w:val="none" w:sz="0" w:space="0" w:color="auto"/>
            <w:right w:val="none" w:sz="0" w:space="0" w:color="auto"/>
          </w:divBdr>
        </w:div>
        <w:div w:id="499077624">
          <w:marLeft w:val="0"/>
          <w:marRight w:val="0"/>
          <w:marTop w:val="0"/>
          <w:marBottom w:val="0"/>
          <w:divBdr>
            <w:top w:val="none" w:sz="0" w:space="0" w:color="auto"/>
            <w:left w:val="none" w:sz="0" w:space="0" w:color="auto"/>
            <w:bottom w:val="none" w:sz="0" w:space="0" w:color="auto"/>
            <w:right w:val="none" w:sz="0" w:space="0" w:color="auto"/>
          </w:divBdr>
        </w:div>
        <w:div w:id="1250624485">
          <w:marLeft w:val="0"/>
          <w:marRight w:val="0"/>
          <w:marTop w:val="0"/>
          <w:marBottom w:val="0"/>
          <w:divBdr>
            <w:top w:val="none" w:sz="0" w:space="0" w:color="auto"/>
            <w:left w:val="none" w:sz="0" w:space="0" w:color="auto"/>
            <w:bottom w:val="none" w:sz="0" w:space="0" w:color="auto"/>
            <w:right w:val="none" w:sz="0" w:space="0" w:color="auto"/>
          </w:divBdr>
        </w:div>
        <w:div w:id="2141265578">
          <w:marLeft w:val="0"/>
          <w:marRight w:val="0"/>
          <w:marTop w:val="0"/>
          <w:marBottom w:val="0"/>
          <w:divBdr>
            <w:top w:val="none" w:sz="0" w:space="0" w:color="auto"/>
            <w:left w:val="none" w:sz="0" w:space="0" w:color="auto"/>
            <w:bottom w:val="none" w:sz="0" w:space="0" w:color="auto"/>
            <w:right w:val="none" w:sz="0" w:space="0" w:color="auto"/>
          </w:divBdr>
        </w:div>
        <w:div w:id="8486896">
          <w:marLeft w:val="0"/>
          <w:marRight w:val="0"/>
          <w:marTop w:val="0"/>
          <w:marBottom w:val="0"/>
          <w:divBdr>
            <w:top w:val="none" w:sz="0" w:space="0" w:color="auto"/>
            <w:left w:val="none" w:sz="0" w:space="0" w:color="auto"/>
            <w:bottom w:val="none" w:sz="0" w:space="0" w:color="auto"/>
            <w:right w:val="none" w:sz="0" w:space="0" w:color="auto"/>
          </w:divBdr>
        </w:div>
        <w:div w:id="1466389061">
          <w:marLeft w:val="0"/>
          <w:marRight w:val="0"/>
          <w:marTop w:val="0"/>
          <w:marBottom w:val="0"/>
          <w:divBdr>
            <w:top w:val="none" w:sz="0" w:space="0" w:color="auto"/>
            <w:left w:val="none" w:sz="0" w:space="0" w:color="auto"/>
            <w:bottom w:val="none" w:sz="0" w:space="0" w:color="auto"/>
            <w:right w:val="none" w:sz="0" w:space="0" w:color="auto"/>
          </w:divBdr>
        </w:div>
        <w:div w:id="1225797550">
          <w:marLeft w:val="0"/>
          <w:marRight w:val="0"/>
          <w:marTop w:val="0"/>
          <w:marBottom w:val="0"/>
          <w:divBdr>
            <w:top w:val="none" w:sz="0" w:space="0" w:color="auto"/>
            <w:left w:val="none" w:sz="0" w:space="0" w:color="auto"/>
            <w:bottom w:val="none" w:sz="0" w:space="0" w:color="auto"/>
            <w:right w:val="none" w:sz="0" w:space="0" w:color="auto"/>
          </w:divBdr>
        </w:div>
        <w:div w:id="1035696542">
          <w:marLeft w:val="0"/>
          <w:marRight w:val="0"/>
          <w:marTop w:val="0"/>
          <w:marBottom w:val="0"/>
          <w:divBdr>
            <w:top w:val="none" w:sz="0" w:space="0" w:color="auto"/>
            <w:left w:val="none" w:sz="0" w:space="0" w:color="auto"/>
            <w:bottom w:val="none" w:sz="0" w:space="0" w:color="auto"/>
            <w:right w:val="none" w:sz="0" w:space="0" w:color="auto"/>
          </w:divBdr>
        </w:div>
        <w:div w:id="1445727338">
          <w:marLeft w:val="0"/>
          <w:marRight w:val="0"/>
          <w:marTop w:val="0"/>
          <w:marBottom w:val="0"/>
          <w:divBdr>
            <w:top w:val="none" w:sz="0" w:space="0" w:color="auto"/>
            <w:left w:val="none" w:sz="0" w:space="0" w:color="auto"/>
            <w:bottom w:val="none" w:sz="0" w:space="0" w:color="auto"/>
            <w:right w:val="none" w:sz="0" w:space="0" w:color="auto"/>
          </w:divBdr>
        </w:div>
        <w:div w:id="976301079">
          <w:marLeft w:val="0"/>
          <w:marRight w:val="0"/>
          <w:marTop w:val="0"/>
          <w:marBottom w:val="0"/>
          <w:divBdr>
            <w:top w:val="none" w:sz="0" w:space="0" w:color="auto"/>
            <w:left w:val="none" w:sz="0" w:space="0" w:color="auto"/>
            <w:bottom w:val="none" w:sz="0" w:space="0" w:color="auto"/>
            <w:right w:val="none" w:sz="0" w:space="0" w:color="auto"/>
          </w:divBdr>
        </w:div>
        <w:div w:id="2121758905">
          <w:marLeft w:val="0"/>
          <w:marRight w:val="0"/>
          <w:marTop w:val="0"/>
          <w:marBottom w:val="0"/>
          <w:divBdr>
            <w:top w:val="none" w:sz="0" w:space="0" w:color="auto"/>
            <w:left w:val="none" w:sz="0" w:space="0" w:color="auto"/>
            <w:bottom w:val="none" w:sz="0" w:space="0" w:color="auto"/>
            <w:right w:val="none" w:sz="0" w:space="0" w:color="auto"/>
          </w:divBdr>
        </w:div>
        <w:div w:id="1823616873">
          <w:marLeft w:val="0"/>
          <w:marRight w:val="0"/>
          <w:marTop w:val="0"/>
          <w:marBottom w:val="0"/>
          <w:divBdr>
            <w:top w:val="none" w:sz="0" w:space="0" w:color="auto"/>
            <w:left w:val="none" w:sz="0" w:space="0" w:color="auto"/>
            <w:bottom w:val="none" w:sz="0" w:space="0" w:color="auto"/>
            <w:right w:val="none" w:sz="0" w:space="0" w:color="auto"/>
          </w:divBdr>
        </w:div>
        <w:div w:id="1675953732">
          <w:marLeft w:val="0"/>
          <w:marRight w:val="0"/>
          <w:marTop w:val="0"/>
          <w:marBottom w:val="0"/>
          <w:divBdr>
            <w:top w:val="none" w:sz="0" w:space="0" w:color="auto"/>
            <w:left w:val="none" w:sz="0" w:space="0" w:color="auto"/>
            <w:bottom w:val="none" w:sz="0" w:space="0" w:color="auto"/>
            <w:right w:val="none" w:sz="0" w:space="0" w:color="auto"/>
          </w:divBdr>
        </w:div>
        <w:div w:id="1764374971">
          <w:marLeft w:val="0"/>
          <w:marRight w:val="0"/>
          <w:marTop w:val="0"/>
          <w:marBottom w:val="0"/>
          <w:divBdr>
            <w:top w:val="none" w:sz="0" w:space="0" w:color="auto"/>
            <w:left w:val="none" w:sz="0" w:space="0" w:color="auto"/>
            <w:bottom w:val="none" w:sz="0" w:space="0" w:color="auto"/>
            <w:right w:val="none" w:sz="0" w:space="0" w:color="auto"/>
          </w:divBdr>
        </w:div>
        <w:div w:id="1491680291">
          <w:marLeft w:val="0"/>
          <w:marRight w:val="0"/>
          <w:marTop w:val="0"/>
          <w:marBottom w:val="0"/>
          <w:divBdr>
            <w:top w:val="none" w:sz="0" w:space="0" w:color="auto"/>
            <w:left w:val="none" w:sz="0" w:space="0" w:color="auto"/>
            <w:bottom w:val="none" w:sz="0" w:space="0" w:color="auto"/>
            <w:right w:val="none" w:sz="0" w:space="0" w:color="auto"/>
          </w:divBdr>
        </w:div>
        <w:div w:id="654845160">
          <w:marLeft w:val="0"/>
          <w:marRight w:val="0"/>
          <w:marTop w:val="0"/>
          <w:marBottom w:val="0"/>
          <w:divBdr>
            <w:top w:val="none" w:sz="0" w:space="0" w:color="auto"/>
            <w:left w:val="none" w:sz="0" w:space="0" w:color="auto"/>
            <w:bottom w:val="none" w:sz="0" w:space="0" w:color="auto"/>
            <w:right w:val="none" w:sz="0" w:space="0" w:color="auto"/>
          </w:divBdr>
        </w:div>
        <w:div w:id="2039815935">
          <w:marLeft w:val="0"/>
          <w:marRight w:val="0"/>
          <w:marTop w:val="0"/>
          <w:marBottom w:val="0"/>
          <w:divBdr>
            <w:top w:val="none" w:sz="0" w:space="0" w:color="auto"/>
            <w:left w:val="none" w:sz="0" w:space="0" w:color="auto"/>
            <w:bottom w:val="none" w:sz="0" w:space="0" w:color="auto"/>
            <w:right w:val="none" w:sz="0" w:space="0" w:color="auto"/>
          </w:divBdr>
        </w:div>
        <w:div w:id="853300655">
          <w:marLeft w:val="0"/>
          <w:marRight w:val="0"/>
          <w:marTop w:val="0"/>
          <w:marBottom w:val="0"/>
          <w:divBdr>
            <w:top w:val="none" w:sz="0" w:space="0" w:color="auto"/>
            <w:left w:val="none" w:sz="0" w:space="0" w:color="auto"/>
            <w:bottom w:val="none" w:sz="0" w:space="0" w:color="auto"/>
            <w:right w:val="none" w:sz="0" w:space="0" w:color="auto"/>
          </w:divBdr>
        </w:div>
        <w:div w:id="791095316">
          <w:marLeft w:val="0"/>
          <w:marRight w:val="0"/>
          <w:marTop w:val="0"/>
          <w:marBottom w:val="0"/>
          <w:divBdr>
            <w:top w:val="none" w:sz="0" w:space="0" w:color="auto"/>
            <w:left w:val="none" w:sz="0" w:space="0" w:color="auto"/>
            <w:bottom w:val="none" w:sz="0" w:space="0" w:color="auto"/>
            <w:right w:val="none" w:sz="0" w:space="0" w:color="auto"/>
          </w:divBdr>
        </w:div>
        <w:div w:id="455872688">
          <w:marLeft w:val="0"/>
          <w:marRight w:val="0"/>
          <w:marTop w:val="0"/>
          <w:marBottom w:val="0"/>
          <w:divBdr>
            <w:top w:val="none" w:sz="0" w:space="0" w:color="auto"/>
            <w:left w:val="none" w:sz="0" w:space="0" w:color="auto"/>
            <w:bottom w:val="none" w:sz="0" w:space="0" w:color="auto"/>
            <w:right w:val="none" w:sz="0" w:space="0" w:color="auto"/>
          </w:divBdr>
        </w:div>
        <w:div w:id="807013593">
          <w:marLeft w:val="0"/>
          <w:marRight w:val="0"/>
          <w:marTop w:val="0"/>
          <w:marBottom w:val="0"/>
          <w:divBdr>
            <w:top w:val="none" w:sz="0" w:space="0" w:color="auto"/>
            <w:left w:val="none" w:sz="0" w:space="0" w:color="auto"/>
            <w:bottom w:val="none" w:sz="0" w:space="0" w:color="auto"/>
            <w:right w:val="none" w:sz="0" w:space="0" w:color="auto"/>
          </w:divBdr>
        </w:div>
        <w:div w:id="1829393793">
          <w:marLeft w:val="0"/>
          <w:marRight w:val="0"/>
          <w:marTop w:val="0"/>
          <w:marBottom w:val="0"/>
          <w:divBdr>
            <w:top w:val="none" w:sz="0" w:space="0" w:color="auto"/>
            <w:left w:val="none" w:sz="0" w:space="0" w:color="auto"/>
            <w:bottom w:val="none" w:sz="0" w:space="0" w:color="auto"/>
            <w:right w:val="none" w:sz="0" w:space="0" w:color="auto"/>
          </w:divBdr>
        </w:div>
        <w:div w:id="1276056777">
          <w:marLeft w:val="0"/>
          <w:marRight w:val="0"/>
          <w:marTop w:val="0"/>
          <w:marBottom w:val="0"/>
          <w:divBdr>
            <w:top w:val="none" w:sz="0" w:space="0" w:color="auto"/>
            <w:left w:val="none" w:sz="0" w:space="0" w:color="auto"/>
            <w:bottom w:val="none" w:sz="0" w:space="0" w:color="auto"/>
            <w:right w:val="none" w:sz="0" w:space="0" w:color="auto"/>
          </w:divBdr>
        </w:div>
        <w:div w:id="1576090813">
          <w:marLeft w:val="0"/>
          <w:marRight w:val="0"/>
          <w:marTop w:val="0"/>
          <w:marBottom w:val="0"/>
          <w:divBdr>
            <w:top w:val="none" w:sz="0" w:space="0" w:color="auto"/>
            <w:left w:val="none" w:sz="0" w:space="0" w:color="auto"/>
            <w:bottom w:val="none" w:sz="0" w:space="0" w:color="auto"/>
            <w:right w:val="none" w:sz="0" w:space="0" w:color="auto"/>
          </w:divBdr>
        </w:div>
        <w:div w:id="655300625">
          <w:marLeft w:val="0"/>
          <w:marRight w:val="0"/>
          <w:marTop w:val="0"/>
          <w:marBottom w:val="0"/>
          <w:divBdr>
            <w:top w:val="none" w:sz="0" w:space="0" w:color="auto"/>
            <w:left w:val="none" w:sz="0" w:space="0" w:color="auto"/>
            <w:bottom w:val="none" w:sz="0" w:space="0" w:color="auto"/>
            <w:right w:val="none" w:sz="0" w:space="0" w:color="auto"/>
          </w:divBdr>
        </w:div>
        <w:div w:id="1214846603">
          <w:marLeft w:val="0"/>
          <w:marRight w:val="0"/>
          <w:marTop w:val="0"/>
          <w:marBottom w:val="0"/>
          <w:divBdr>
            <w:top w:val="none" w:sz="0" w:space="0" w:color="auto"/>
            <w:left w:val="none" w:sz="0" w:space="0" w:color="auto"/>
            <w:bottom w:val="none" w:sz="0" w:space="0" w:color="auto"/>
            <w:right w:val="none" w:sz="0" w:space="0" w:color="auto"/>
          </w:divBdr>
        </w:div>
        <w:div w:id="1742018221">
          <w:marLeft w:val="0"/>
          <w:marRight w:val="0"/>
          <w:marTop w:val="0"/>
          <w:marBottom w:val="0"/>
          <w:divBdr>
            <w:top w:val="none" w:sz="0" w:space="0" w:color="auto"/>
            <w:left w:val="none" w:sz="0" w:space="0" w:color="auto"/>
            <w:bottom w:val="none" w:sz="0" w:space="0" w:color="auto"/>
            <w:right w:val="none" w:sz="0" w:space="0" w:color="auto"/>
          </w:divBdr>
        </w:div>
        <w:div w:id="1968581162">
          <w:marLeft w:val="0"/>
          <w:marRight w:val="0"/>
          <w:marTop w:val="0"/>
          <w:marBottom w:val="0"/>
          <w:divBdr>
            <w:top w:val="none" w:sz="0" w:space="0" w:color="auto"/>
            <w:left w:val="none" w:sz="0" w:space="0" w:color="auto"/>
            <w:bottom w:val="none" w:sz="0" w:space="0" w:color="auto"/>
            <w:right w:val="none" w:sz="0" w:space="0" w:color="auto"/>
          </w:divBdr>
        </w:div>
        <w:div w:id="775515133">
          <w:marLeft w:val="0"/>
          <w:marRight w:val="0"/>
          <w:marTop w:val="0"/>
          <w:marBottom w:val="0"/>
          <w:divBdr>
            <w:top w:val="none" w:sz="0" w:space="0" w:color="auto"/>
            <w:left w:val="none" w:sz="0" w:space="0" w:color="auto"/>
            <w:bottom w:val="none" w:sz="0" w:space="0" w:color="auto"/>
            <w:right w:val="none" w:sz="0" w:space="0" w:color="auto"/>
          </w:divBdr>
        </w:div>
        <w:div w:id="2144035425">
          <w:marLeft w:val="0"/>
          <w:marRight w:val="0"/>
          <w:marTop w:val="0"/>
          <w:marBottom w:val="0"/>
          <w:divBdr>
            <w:top w:val="none" w:sz="0" w:space="0" w:color="auto"/>
            <w:left w:val="none" w:sz="0" w:space="0" w:color="auto"/>
            <w:bottom w:val="none" w:sz="0" w:space="0" w:color="auto"/>
            <w:right w:val="none" w:sz="0" w:space="0" w:color="auto"/>
          </w:divBdr>
        </w:div>
        <w:div w:id="1109929063">
          <w:marLeft w:val="0"/>
          <w:marRight w:val="0"/>
          <w:marTop w:val="0"/>
          <w:marBottom w:val="0"/>
          <w:divBdr>
            <w:top w:val="none" w:sz="0" w:space="0" w:color="auto"/>
            <w:left w:val="none" w:sz="0" w:space="0" w:color="auto"/>
            <w:bottom w:val="none" w:sz="0" w:space="0" w:color="auto"/>
            <w:right w:val="none" w:sz="0" w:space="0" w:color="auto"/>
          </w:divBdr>
        </w:div>
        <w:div w:id="1941142617">
          <w:marLeft w:val="0"/>
          <w:marRight w:val="0"/>
          <w:marTop w:val="0"/>
          <w:marBottom w:val="0"/>
          <w:divBdr>
            <w:top w:val="none" w:sz="0" w:space="0" w:color="auto"/>
            <w:left w:val="none" w:sz="0" w:space="0" w:color="auto"/>
            <w:bottom w:val="none" w:sz="0" w:space="0" w:color="auto"/>
            <w:right w:val="none" w:sz="0" w:space="0" w:color="auto"/>
          </w:divBdr>
        </w:div>
        <w:div w:id="158080794">
          <w:marLeft w:val="0"/>
          <w:marRight w:val="0"/>
          <w:marTop w:val="0"/>
          <w:marBottom w:val="0"/>
          <w:divBdr>
            <w:top w:val="none" w:sz="0" w:space="0" w:color="auto"/>
            <w:left w:val="none" w:sz="0" w:space="0" w:color="auto"/>
            <w:bottom w:val="none" w:sz="0" w:space="0" w:color="auto"/>
            <w:right w:val="none" w:sz="0" w:space="0" w:color="auto"/>
          </w:divBdr>
        </w:div>
        <w:div w:id="735975045">
          <w:marLeft w:val="0"/>
          <w:marRight w:val="0"/>
          <w:marTop w:val="0"/>
          <w:marBottom w:val="0"/>
          <w:divBdr>
            <w:top w:val="none" w:sz="0" w:space="0" w:color="auto"/>
            <w:left w:val="none" w:sz="0" w:space="0" w:color="auto"/>
            <w:bottom w:val="none" w:sz="0" w:space="0" w:color="auto"/>
            <w:right w:val="none" w:sz="0" w:space="0" w:color="auto"/>
          </w:divBdr>
        </w:div>
        <w:div w:id="1763836605">
          <w:marLeft w:val="0"/>
          <w:marRight w:val="0"/>
          <w:marTop w:val="0"/>
          <w:marBottom w:val="0"/>
          <w:divBdr>
            <w:top w:val="none" w:sz="0" w:space="0" w:color="auto"/>
            <w:left w:val="none" w:sz="0" w:space="0" w:color="auto"/>
            <w:bottom w:val="none" w:sz="0" w:space="0" w:color="auto"/>
            <w:right w:val="none" w:sz="0" w:space="0" w:color="auto"/>
          </w:divBdr>
        </w:div>
        <w:div w:id="529104512">
          <w:marLeft w:val="0"/>
          <w:marRight w:val="0"/>
          <w:marTop w:val="0"/>
          <w:marBottom w:val="0"/>
          <w:divBdr>
            <w:top w:val="none" w:sz="0" w:space="0" w:color="auto"/>
            <w:left w:val="none" w:sz="0" w:space="0" w:color="auto"/>
            <w:bottom w:val="none" w:sz="0" w:space="0" w:color="auto"/>
            <w:right w:val="none" w:sz="0" w:space="0" w:color="auto"/>
          </w:divBdr>
        </w:div>
        <w:div w:id="669985464">
          <w:marLeft w:val="0"/>
          <w:marRight w:val="0"/>
          <w:marTop w:val="0"/>
          <w:marBottom w:val="0"/>
          <w:divBdr>
            <w:top w:val="none" w:sz="0" w:space="0" w:color="auto"/>
            <w:left w:val="none" w:sz="0" w:space="0" w:color="auto"/>
            <w:bottom w:val="none" w:sz="0" w:space="0" w:color="auto"/>
            <w:right w:val="none" w:sz="0" w:space="0" w:color="auto"/>
          </w:divBdr>
        </w:div>
        <w:div w:id="1914310456">
          <w:marLeft w:val="0"/>
          <w:marRight w:val="0"/>
          <w:marTop w:val="0"/>
          <w:marBottom w:val="0"/>
          <w:divBdr>
            <w:top w:val="none" w:sz="0" w:space="0" w:color="auto"/>
            <w:left w:val="none" w:sz="0" w:space="0" w:color="auto"/>
            <w:bottom w:val="none" w:sz="0" w:space="0" w:color="auto"/>
            <w:right w:val="none" w:sz="0" w:space="0" w:color="auto"/>
          </w:divBdr>
        </w:div>
        <w:div w:id="1853757318">
          <w:marLeft w:val="0"/>
          <w:marRight w:val="0"/>
          <w:marTop w:val="0"/>
          <w:marBottom w:val="0"/>
          <w:divBdr>
            <w:top w:val="none" w:sz="0" w:space="0" w:color="auto"/>
            <w:left w:val="none" w:sz="0" w:space="0" w:color="auto"/>
            <w:bottom w:val="none" w:sz="0" w:space="0" w:color="auto"/>
            <w:right w:val="none" w:sz="0" w:space="0" w:color="auto"/>
          </w:divBdr>
        </w:div>
        <w:div w:id="167866038">
          <w:marLeft w:val="0"/>
          <w:marRight w:val="0"/>
          <w:marTop w:val="0"/>
          <w:marBottom w:val="0"/>
          <w:divBdr>
            <w:top w:val="none" w:sz="0" w:space="0" w:color="auto"/>
            <w:left w:val="none" w:sz="0" w:space="0" w:color="auto"/>
            <w:bottom w:val="none" w:sz="0" w:space="0" w:color="auto"/>
            <w:right w:val="none" w:sz="0" w:space="0" w:color="auto"/>
          </w:divBdr>
        </w:div>
        <w:div w:id="1874071534">
          <w:marLeft w:val="0"/>
          <w:marRight w:val="0"/>
          <w:marTop w:val="0"/>
          <w:marBottom w:val="0"/>
          <w:divBdr>
            <w:top w:val="none" w:sz="0" w:space="0" w:color="auto"/>
            <w:left w:val="none" w:sz="0" w:space="0" w:color="auto"/>
            <w:bottom w:val="none" w:sz="0" w:space="0" w:color="auto"/>
            <w:right w:val="none" w:sz="0" w:space="0" w:color="auto"/>
          </w:divBdr>
        </w:div>
        <w:div w:id="989871178">
          <w:marLeft w:val="0"/>
          <w:marRight w:val="0"/>
          <w:marTop w:val="0"/>
          <w:marBottom w:val="0"/>
          <w:divBdr>
            <w:top w:val="none" w:sz="0" w:space="0" w:color="auto"/>
            <w:left w:val="none" w:sz="0" w:space="0" w:color="auto"/>
            <w:bottom w:val="none" w:sz="0" w:space="0" w:color="auto"/>
            <w:right w:val="none" w:sz="0" w:space="0" w:color="auto"/>
          </w:divBdr>
        </w:div>
        <w:div w:id="57747795">
          <w:marLeft w:val="0"/>
          <w:marRight w:val="0"/>
          <w:marTop w:val="0"/>
          <w:marBottom w:val="0"/>
          <w:divBdr>
            <w:top w:val="none" w:sz="0" w:space="0" w:color="auto"/>
            <w:left w:val="none" w:sz="0" w:space="0" w:color="auto"/>
            <w:bottom w:val="none" w:sz="0" w:space="0" w:color="auto"/>
            <w:right w:val="none" w:sz="0" w:space="0" w:color="auto"/>
          </w:divBdr>
        </w:div>
        <w:div w:id="1618222953">
          <w:marLeft w:val="0"/>
          <w:marRight w:val="0"/>
          <w:marTop w:val="0"/>
          <w:marBottom w:val="0"/>
          <w:divBdr>
            <w:top w:val="none" w:sz="0" w:space="0" w:color="auto"/>
            <w:left w:val="none" w:sz="0" w:space="0" w:color="auto"/>
            <w:bottom w:val="none" w:sz="0" w:space="0" w:color="auto"/>
            <w:right w:val="none" w:sz="0" w:space="0" w:color="auto"/>
          </w:divBdr>
        </w:div>
        <w:div w:id="179975185">
          <w:marLeft w:val="0"/>
          <w:marRight w:val="0"/>
          <w:marTop w:val="0"/>
          <w:marBottom w:val="0"/>
          <w:divBdr>
            <w:top w:val="none" w:sz="0" w:space="0" w:color="auto"/>
            <w:left w:val="none" w:sz="0" w:space="0" w:color="auto"/>
            <w:bottom w:val="none" w:sz="0" w:space="0" w:color="auto"/>
            <w:right w:val="none" w:sz="0" w:space="0" w:color="auto"/>
          </w:divBdr>
        </w:div>
        <w:div w:id="188028770">
          <w:marLeft w:val="0"/>
          <w:marRight w:val="0"/>
          <w:marTop w:val="0"/>
          <w:marBottom w:val="0"/>
          <w:divBdr>
            <w:top w:val="none" w:sz="0" w:space="0" w:color="auto"/>
            <w:left w:val="none" w:sz="0" w:space="0" w:color="auto"/>
            <w:bottom w:val="none" w:sz="0" w:space="0" w:color="auto"/>
            <w:right w:val="none" w:sz="0" w:space="0" w:color="auto"/>
          </w:divBdr>
        </w:div>
        <w:div w:id="599144132">
          <w:marLeft w:val="0"/>
          <w:marRight w:val="0"/>
          <w:marTop w:val="0"/>
          <w:marBottom w:val="0"/>
          <w:divBdr>
            <w:top w:val="none" w:sz="0" w:space="0" w:color="auto"/>
            <w:left w:val="none" w:sz="0" w:space="0" w:color="auto"/>
            <w:bottom w:val="none" w:sz="0" w:space="0" w:color="auto"/>
            <w:right w:val="none" w:sz="0" w:space="0" w:color="auto"/>
          </w:divBdr>
        </w:div>
        <w:div w:id="442918456">
          <w:marLeft w:val="0"/>
          <w:marRight w:val="0"/>
          <w:marTop w:val="0"/>
          <w:marBottom w:val="0"/>
          <w:divBdr>
            <w:top w:val="none" w:sz="0" w:space="0" w:color="auto"/>
            <w:left w:val="none" w:sz="0" w:space="0" w:color="auto"/>
            <w:bottom w:val="none" w:sz="0" w:space="0" w:color="auto"/>
            <w:right w:val="none" w:sz="0" w:space="0" w:color="auto"/>
          </w:divBdr>
        </w:div>
        <w:div w:id="267540334">
          <w:marLeft w:val="0"/>
          <w:marRight w:val="0"/>
          <w:marTop w:val="0"/>
          <w:marBottom w:val="0"/>
          <w:divBdr>
            <w:top w:val="none" w:sz="0" w:space="0" w:color="auto"/>
            <w:left w:val="none" w:sz="0" w:space="0" w:color="auto"/>
            <w:bottom w:val="none" w:sz="0" w:space="0" w:color="auto"/>
            <w:right w:val="none" w:sz="0" w:space="0" w:color="auto"/>
          </w:divBdr>
        </w:div>
        <w:div w:id="705251018">
          <w:marLeft w:val="0"/>
          <w:marRight w:val="0"/>
          <w:marTop w:val="0"/>
          <w:marBottom w:val="0"/>
          <w:divBdr>
            <w:top w:val="none" w:sz="0" w:space="0" w:color="auto"/>
            <w:left w:val="none" w:sz="0" w:space="0" w:color="auto"/>
            <w:bottom w:val="none" w:sz="0" w:space="0" w:color="auto"/>
            <w:right w:val="none" w:sz="0" w:space="0" w:color="auto"/>
          </w:divBdr>
        </w:div>
        <w:div w:id="1061253219">
          <w:marLeft w:val="0"/>
          <w:marRight w:val="0"/>
          <w:marTop w:val="0"/>
          <w:marBottom w:val="0"/>
          <w:divBdr>
            <w:top w:val="none" w:sz="0" w:space="0" w:color="auto"/>
            <w:left w:val="none" w:sz="0" w:space="0" w:color="auto"/>
            <w:bottom w:val="none" w:sz="0" w:space="0" w:color="auto"/>
            <w:right w:val="none" w:sz="0" w:space="0" w:color="auto"/>
          </w:divBdr>
        </w:div>
        <w:div w:id="849025469">
          <w:marLeft w:val="0"/>
          <w:marRight w:val="0"/>
          <w:marTop w:val="0"/>
          <w:marBottom w:val="0"/>
          <w:divBdr>
            <w:top w:val="none" w:sz="0" w:space="0" w:color="auto"/>
            <w:left w:val="none" w:sz="0" w:space="0" w:color="auto"/>
            <w:bottom w:val="none" w:sz="0" w:space="0" w:color="auto"/>
            <w:right w:val="none" w:sz="0" w:space="0" w:color="auto"/>
          </w:divBdr>
        </w:div>
        <w:div w:id="58016146">
          <w:marLeft w:val="0"/>
          <w:marRight w:val="0"/>
          <w:marTop w:val="0"/>
          <w:marBottom w:val="0"/>
          <w:divBdr>
            <w:top w:val="none" w:sz="0" w:space="0" w:color="auto"/>
            <w:left w:val="none" w:sz="0" w:space="0" w:color="auto"/>
            <w:bottom w:val="none" w:sz="0" w:space="0" w:color="auto"/>
            <w:right w:val="none" w:sz="0" w:space="0" w:color="auto"/>
          </w:divBdr>
        </w:div>
        <w:div w:id="747267532">
          <w:marLeft w:val="0"/>
          <w:marRight w:val="0"/>
          <w:marTop w:val="0"/>
          <w:marBottom w:val="0"/>
          <w:divBdr>
            <w:top w:val="none" w:sz="0" w:space="0" w:color="auto"/>
            <w:left w:val="none" w:sz="0" w:space="0" w:color="auto"/>
            <w:bottom w:val="none" w:sz="0" w:space="0" w:color="auto"/>
            <w:right w:val="none" w:sz="0" w:space="0" w:color="auto"/>
          </w:divBdr>
        </w:div>
        <w:div w:id="1605378761">
          <w:marLeft w:val="0"/>
          <w:marRight w:val="0"/>
          <w:marTop w:val="0"/>
          <w:marBottom w:val="0"/>
          <w:divBdr>
            <w:top w:val="none" w:sz="0" w:space="0" w:color="auto"/>
            <w:left w:val="none" w:sz="0" w:space="0" w:color="auto"/>
            <w:bottom w:val="none" w:sz="0" w:space="0" w:color="auto"/>
            <w:right w:val="none" w:sz="0" w:space="0" w:color="auto"/>
          </w:divBdr>
        </w:div>
        <w:div w:id="2141915769">
          <w:marLeft w:val="0"/>
          <w:marRight w:val="0"/>
          <w:marTop w:val="0"/>
          <w:marBottom w:val="0"/>
          <w:divBdr>
            <w:top w:val="none" w:sz="0" w:space="0" w:color="auto"/>
            <w:left w:val="none" w:sz="0" w:space="0" w:color="auto"/>
            <w:bottom w:val="none" w:sz="0" w:space="0" w:color="auto"/>
            <w:right w:val="none" w:sz="0" w:space="0" w:color="auto"/>
          </w:divBdr>
        </w:div>
        <w:div w:id="1348288907">
          <w:marLeft w:val="0"/>
          <w:marRight w:val="0"/>
          <w:marTop w:val="0"/>
          <w:marBottom w:val="0"/>
          <w:divBdr>
            <w:top w:val="none" w:sz="0" w:space="0" w:color="auto"/>
            <w:left w:val="none" w:sz="0" w:space="0" w:color="auto"/>
            <w:bottom w:val="none" w:sz="0" w:space="0" w:color="auto"/>
            <w:right w:val="none" w:sz="0" w:space="0" w:color="auto"/>
          </w:divBdr>
        </w:div>
        <w:div w:id="453671648">
          <w:marLeft w:val="0"/>
          <w:marRight w:val="0"/>
          <w:marTop w:val="0"/>
          <w:marBottom w:val="0"/>
          <w:divBdr>
            <w:top w:val="none" w:sz="0" w:space="0" w:color="auto"/>
            <w:left w:val="none" w:sz="0" w:space="0" w:color="auto"/>
            <w:bottom w:val="none" w:sz="0" w:space="0" w:color="auto"/>
            <w:right w:val="none" w:sz="0" w:space="0" w:color="auto"/>
          </w:divBdr>
        </w:div>
        <w:div w:id="550657269">
          <w:marLeft w:val="0"/>
          <w:marRight w:val="0"/>
          <w:marTop w:val="0"/>
          <w:marBottom w:val="0"/>
          <w:divBdr>
            <w:top w:val="none" w:sz="0" w:space="0" w:color="auto"/>
            <w:left w:val="none" w:sz="0" w:space="0" w:color="auto"/>
            <w:bottom w:val="none" w:sz="0" w:space="0" w:color="auto"/>
            <w:right w:val="none" w:sz="0" w:space="0" w:color="auto"/>
          </w:divBdr>
        </w:div>
        <w:div w:id="1428430171">
          <w:marLeft w:val="0"/>
          <w:marRight w:val="0"/>
          <w:marTop w:val="0"/>
          <w:marBottom w:val="0"/>
          <w:divBdr>
            <w:top w:val="none" w:sz="0" w:space="0" w:color="auto"/>
            <w:left w:val="none" w:sz="0" w:space="0" w:color="auto"/>
            <w:bottom w:val="none" w:sz="0" w:space="0" w:color="auto"/>
            <w:right w:val="none" w:sz="0" w:space="0" w:color="auto"/>
          </w:divBdr>
        </w:div>
        <w:div w:id="965089199">
          <w:marLeft w:val="0"/>
          <w:marRight w:val="0"/>
          <w:marTop w:val="0"/>
          <w:marBottom w:val="0"/>
          <w:divBdr>
            <w:top w:val="none" w:sz="0" w:space="0" w:color="auto"/>
            <w:left w:val="none" w:sz="0" w:space="0" w:color="auto"/>
            <w:bottom w:val="none" w:sz="0" w:space="0" w:color="auto"/>
            <w:right w:val="none" w:sz="0" w:space="0" w:color="auto"/>
          </w:divBdr>
        </w:div>
        <w:div w:id="449669297">
          <w:marLeft w:val="0"/>
          <w:marRight w:val="0"/>
          <w:marTop w:val="0"/>
          <w:marBottom w:val="0"/>
          <w:divBdr>
            <w:top w:val="none" w:sz="0" w:space="0" w:color="auto"/>
            <w:left w:val="none" w:sz="0" w:space="0" w:color="auto"/>
            <w:bottom w:val="none" w:sz="0" w:space="0" w:color="auto"/>
            <w:right w:val="none" w:sz="0" w:space="0" w:color="auto"/>
          </w:divBdr>
        </w:div>
        <w:div w:id="1887597205">
          <w:marLeft w:val="0"/>
          <w:marRight w:val="0"/>
          <w:marTop w:val="0"/>
          <w:marBottom w:val="0"/>
          <w:divBdr>
            <w:top w:val="none" w:sz="0" w:space="0" w:color="auto"/>
            <w:left w:val="none" w:sz="0" w:space="0" w:color="auto"/>
            <w:bottom w:val="none" w:sz="0" w:space="0" w:color="auto"/>
            <w:right w:val="none" w:sz="0" w:space="0" w:color="auto"/>
          </w:divBdr>
        </w:div>
        <w:div w:id="1638418415">
          <w:marLeft w:val="0"/>
          <w:marRight w:val="0"/>
          <w:marTop w:val="0"/>
          <w:marBottom w:val="0"/>
          <w:divBdr>
            <w:top w:val="none" w:sz="0" w:space="0" w:color="auto"/>
            <w:left w:val="none" w:sz="0" w:space="0" w:color="auto"/>
            <w:bottom w:val="none" w:sz="0" w:space="0" w:color="auto"/>
            <w:right w:val="none" w:sz="0" w:space="0" w:color="auto"/>
          </w:divBdr>
        </w:div>
        <w:div w:id="1207372978">
          <w:marLeft w:val="0"/>
          <w:marRight w:val="0"/>
          <w:marTop w:val="0"/>
          <w:marBottom w:val="0"/>
          <w:divBdr>
            <w:top w:val="none" w:sz="0" w:space="0" w:color="auto"/>
            <w:left w:val="none" w:sz="0" w:space="0" w:color="auto"/>
            <w:bottom w:val="none" w:sz="0" w:space="0" w:color="auto"/>
            <w:right w:val="none" w:sz="0" w:space="0" w:color="auto"/>
          </w:divBdr>
        </w:div>
        <w:div w:id="76367384">
          <w:marLeft w:val="0"/>
          <w:marRight w:val="0"/>
          <w:marTop w:val="0"/>
          <w:marBottom w:val="0"/>
          <w:divBdr>
            <w:top w:val="none" w:sz="0" w:space="0" w:color="auto"/>
            <w:left w:val="none" w:sz="0" w:space="0" w:color="auto"/>
            <w:bottom w:val="none" w:sz="0" w:space="0" w:color="auto"/>
            <w:right w:val="none" w:sz="0" w:space="0" w:color="auto"/>
          </w:divBdr>
        </w:div>
        <w:div w:id="403574344">
          <w:marLeft w:val="0"/>
          <w:marRight w:val="0"/>
          <w:marTop w:val="0"/>
          <w:marBottom w:val="0"/>
          <w:divBdr>
            <w:top w:val="none" w:sz="0" w:space="0" w:color="auto"/>
            <w:left w:val="none" w:sz="0" w:space="0" w:color="auto"/>
            <w:bottom w:val="none" w:sz="0" w:space="0" w:color="auto"/>
            <w:right w:val="none" w:sz="0" w:space="0" w:color="auto"/>
          </w:divBdr>
        </w:div>
        <w:div w:id="1746535386">
          <w:marLeft w:val="0"/>
          <w:marRight w:val="0"/>
          <w:marTop w:val="0"/>
          <w:marBottom w:val="0"/>
          <w:divBdr>
            <w:top w:val="none" w:sz="0" w:space="0" w:color="auto"/>
            <w:left w:val="none" w:sz="0" w:space="0" w:color="auto"/>
            <w:bottom w:val="none" w:sz="0" w:space="0" w:color="auto"/>
            <w:right w:val="none" w:sz="0" w:space="0" w:color="auto"/>
          </w:divBdr>
        </w:div>
        <w:div w:id="1185051062">
          <w:marLeft w:val="0"/>
          <w:marRight w:val="0"/>
          <w:marTop w:val="0"/>
          <w:marBottom w:val="0"/>
          <w:divBdr>
            <w:top w:val="none" w:sz="0" w:space="0" w:color="auto"/>
            <w:left w:val="none" w:sz="0" w:space="0" w:color="auto"/>
            <w:bottom w:val="none" w:sz="0" w:space="0" w:color="auto"/>
            <w:right w:val="none" w:sz="0" w:space="0" w:color="auto"/>
          </w:divBdr>
        </w:div>
        <w:div w:id="2011518138">
          <w:marLeft w:val="0"/>
          <w:marRight w:val="0"/>
          <w:marTop w:val="0"/>
          <w:marBottom w:val="0"/>
          <w:divBdr>
            <w:top w:val="none" w:sz="0" w:space="0" w:color="auto"/>
            <w:left w:val="none" w:sz="0" w:space="0" w:color="auto"/>
            <w:bottom w:val="none" w:sz="0" w:space="0" w:color="auto"/>
            <w:right w:val="none" w:sz="0" w:space="0" w:color="auto"/>
          </w:divBdr>
        </w:div>
        <w:div w:id="2100978337">
          <w:marLeft w:val="0"/>
          <w:marRight w:val="0"/>
          <w:marTop w:val="0"/>
          <w:marBottom w:val="0"/>
          <w:divBdr>
            <w:top w:val="none" w:sz="0" w:space="0" w:color="auto"/>
            <w:left w:val="none" w:sz="0" w:space="0" w:color="auto"/>
            <w:bottom w:val="none" w:sz="0" w:space="0" w:color="auto"/>
            <w:right w:val="none" w:sz="0" w:space="0" w:color="auto"/>
          </w:divBdr>
        </w:div>
        <w:div w:id="1593202373">
          <w:marLeft w:val="0"/>
          <w:marRight w:val="0"/>
          <w:marTop w:val="0"/>
          <w:marBottom w:val="0"/>
          <w:divBdr>
            <w:top w:val="none" w:sz="0" w:space="0" w:color="auto"/>
            <w:left w:val="none" w:sz="0" w:space="0" w:color="auto"/>
            <w:bottom w:val="none" w:sz="0" w:space="0" w:color="auto"/>
            <w:right w:val="none" w:sz="0" w:space="0" w:color="auto"/>
          </w:divBdr>
        </w:div>
        <w:div w:id="1572498597">
          <w:marLeft w:val="0"/>
          <w:marRight w:val="0"/>
          <w:marTop w:val="0"/>
          <w:marBottom w:val="0"/>
          <w:divBdr>
            <w:top w:val="none" w:sz="0" w:space="0" w:color="auto"/>
            <w:left w:val="none" w:sz="0" w:space="0" w:color="auto"/>
            <w:bottom w:val="none" w:sz="0" w:space="0" w:color="auto"/>
            <w:right w:val="none" w:sz="0" w:space="0" w:color="auto"/>
          </w:divBdr>
        </w:div>
        <w:div w:id="313487909">
          <w:marLeft w:val="0"/>
          <w:marRight w:val="0"/>
          <w:marTop w:val="0"/>
          <w:marBottom w:val="0"/>
          <w:divBdr>
            <w:top w:val="none" w:sz="0" w:space="0" w:color="auto"/>
            <w:left w:val="none" w:sz="0" w:space="0" w:color="auto"/>
            <w:bottom w:val="none" w:sz="0" w:space="0" w:color="auto"/>
            <w:right w:val="none" w:sz="0" w:space="0" w:color="auto"/>
          </w:divBdr>
        </w:div>
        <w:div w:id="842285495">
          <w:marLeft w:val="0"/>
          <w:marRight w:val="0"/>
          <w:marTop w:val="0"/>
          <w:marBottom w:val="0"/>
          <w:divBdr>
            <w:top w:val="none" w:sz="0" w:space="0" w:color="auto"/>
            <w:left w:val="none" w:sz="0" w:space="0" w:color="auto"/>
            <w:bottom w:val="none" w:sz="0" w:space="0" w:color="auto"/>
            <w:right w:val="none" w:sz="0" w:space="0" w:color="auto"/>
          </w:divBdr>
        </w:div>
        <w:div w:id="393747103">
          <w:marLeft w:val="0"/>
          <w:marRight w:val="0"/>
          <w:marTop w:val="0"/>
          <w:marBottom w:val="0"/>
          <w:divBdr>
            <w:top w:val="none" w:sz="0" w:space="0" w:color="auto"/>
            <w:left w:val="none" w:sz="0" w:space="0" w:color="auto"/>
            <w:bottom w:val="none" w:sz="0" w:space="0" w:color="auto"/>
            <w:right w:val="none" w:sz="0" w:space="0" w:color="auto"/>
          </w:divBdr>
        </w:div>
        <w:div w:id="1381394399">
          <w:marLeft w:val="0"/>
          <w:marRight w:val="0"/>
          <w:marTop w:val="0"/>
          <w:marBottom w:val="0"/>
          <w:divBdr>
            <w:top w:val="none" w:sz="0" w:space="0" w:color="auto"/>
            <w:left w:val="none" w:sz="0" w:space="0" w:color="auto"/>
            <w:bottom w:val="none" w:sz="0" w:space="0" w:color="auto"/>
            <w:right w:val="none" w:sz="0" w:space="0" w:color="auto"/>
          </w:divBdr>
        </w:div>
        <w:div w:id="139230846">
          <w:marLeft w:val="0"/>
          <w:marRight w:val="0"/>
          <w:marTop w:val="0"/>
          <w:marBottom w:val="0"/>
          <w:divBdr>
            <w:top w:val="none" w:sz="0" w:space="0" w:color="auto"/>
            <w:left w:val="none" w:sz="0" w:space="0" w:color="auto"/>
            <w:bottom w:val="none" w:sz="0" w:space="0" w:color="auto"/>
            <w:right w:val="none" w:sz="0" w:space="0" w:color="auto"/>
          </w:divBdr>
        </w:div>
        <w:div w:id="1729497357">
          <w:marLeft w:val="0"/>
          <w:marRight w:val="0"/>
          <w:marTop w:val="0"/>
          <w:marBottom w:val="0"/>
          <w:divBdr>
            <w:top w:val="none" w:sz="0" w:space="0" w:color="auto"/>
            <w:left w:val="none" w:sz="0" w:space="0" w:color="auto"/>
            <w:bottom w:val="none" w:sz="0" w:space="0" w:color="auto"/>
            <w:right w:val="none" w:sz="0" w:space="0" w:color="auto"/>
          </w:divBdr>
        </w:div>
        <w:div w:id="808521980">
          <w:marLeft w:val="0"/>
          <w:marRight w:val="0"/>
          <w:marTop w:val="0"/>
          <w:marBottom w:val="0"/>
          <w:divBdr>
            <w:top w:val="none" w:sz="0" w:space="0" w:color="auto"/>
            <w:left w:val="none" w:sz="0" w:space="0" w:color="auto"/>
            <w:bottom w:val="none" w:sz="0" w:space="0" w:color="auto"/>
            <w:right w:val="none" w:sz="0" w:space="0" w:color="auto"/>
          </w:divBdr>
        </w:div>
        <w:div w:id="716665126">
          <w:marLeft w:val="0"/>
          <w:marRight w:val="0"/>
          <w:marTop w:val="0"/>
          <w:marBottom w:val="0"/>
          <w:divBdr>
            <w:top w:val="none" w:sz="0" w:space="0" w:color="auto"/>
            <w:left w:val="none" w:sz="0" w:space="0" w:color="auto"/>
            <w:bottom w:val="none" w:sz="0" w:space="0" w:color="auto"/>
            <w:right w:val="none" w:sz="0" w:space="0" w:color="auto"/>
          </w:divBdr>
        </w:div>
        <w:div w:id="1729374888">
          <w:marLeft w:val="0"/>
          <w:marRight w:val="0"/>
          <w:marTop w:val="0"/>
          <w:marBottom w:val="0"/>
          <w:divBdr>
            <w:top w:val="none" w:sz="0" w:space="0" w:color="auto"/>
            <w:left w:val="none" w:sz="0" w:space="0" w:color="auto"/>
            <w:bottom w:val="none" w:sz="0" w:space="0" w:color="auto"/>
            <w:right w:val="none" w:sz="0" w:space="0" w:color="auto"/>
          </w:divBdr>
        </w:div>
        <w:div w:id="210575470">
          <w:marLeft w:val="0"/>
          <w:marRight w:val="0"/>
          <w:marTop w:val="0"/>
          <w:marBottom w:val="0"/>
          <w:divBdr>
            <w:top w:val="none" w:sz="0" w:space="0" w:color="auto"/>
            <w:left w:val="none" w:sz="0" w:space="0" w:color="auto"/>
            <w:bottom w:val="none" w:sz="0" w:space="0" w:color="auto"/>
            <w:right w:val="none" w:sz="0" w:space="0" w:color="auto"/>
          </w:divBdr>
        </w:div>
        <w:div w:id="628126330">
          <w:marLeft w:val="0"/>
          <w:marRight w:val="0"/>
          <w:marTop w:val="0"/>
          <w:marBottom w:val="0"/>
          <w:divBdr>
            <w:top w:val="none" w:sz="0" w:space="0" w:color="auto"/>
            <w:left w:val="none" w:sz="0" w:space="0" w:color="auto"/>
            <w:bottom w:val="none" w:sz="0" w:space="0" w:color="auto"/>
            <w:right w:val="none" w:sz="0" w:space="0" w:color="auto"/>
          </w:divBdr>
        </w:div>
        <w:div w:id="1557275253">
          <w:marLeft w:val="0"/>
          <w:marRight w:val="0"/>
          <w:marTop w:val="0"/>
          <w:marBottom w:val="0"/>
          <w:divBdr>
            <w:top w:val="none" w:sz="0" w:space="0" w:color="auto"/>
            <w:left w:val="none" w:sz="0" w:space="0" w:color="auto"/>
            <w:bottom w:val="none" w:sz="0" w:space="0" w:color="auto"/>
            <w:right w:val="none" w:sz="0" w:space="0" w:color="auto"/>
          </w:divBdr>
        </w:div>
        <w:div w:id="1686208271">
          <w:marLeft w:val="0"/>
          <w:marRight w:val="0"/>
          <w:marTop w:val="0"/>
          <w:marBottom w:val="0"/>
          <w:divBdr>
            <w:top w:val="none" w:sz="0" w:space="0" w:color="auto"/>
            <w:left w:val="none" w:sz="0" w:space="0" w:color="auto"/>
            <w:bottom w:val="none" w:sz="0" w:space="0" w:color="auto"/>
            <w:right w:val="none" w:sz="0" w:space="0" w:color="auto"/>
          </w:divBdr>
        </w:div>
        <w:div w:id="527453866">
          <w:marLeft w:val="0"/>
          <w:marRight w:val="0"/>
          <w:marTop w:val="0"/>
          <w:marBottom w:val="0"/>
          <w:divBdr>
            <w:top w:val="none" w:sz="0" w:space="0" w:color="auto"/>
            <w:left w:val="none" w:sz="0" w:space="0" w:color="auto"/>
            <w:bottom w:val="none" w:sz="0" w:space="0" w:color="auto"/>
            <w:right w:val="none" w:sz="0" w:space="0" w:color="auto"/>
          </w:divBdr>
        </w:div>
        <w:div w:id="1949047764">
          <w:marLeft w:val="0"/>
          <w:marRight w:val="0"/>
          <w:marTop w:val="0"/>
          <w:marBottom w:val="0"/>
          <w:divBdr>
            <w:top w:val="none" w:sz="0" w:space="0" w:color="auto"/>
            <w:left w:val="none" w:sz="0" w:space="0" w:color="auto"/>
            <w:bottom w:val="none" w:sz="0" w:space="0" w:color="auto"/>
            <w:right w:val="none" w:sz="0" w:space="0" w:color="auto"/>
          </w:divBdr>
        </w:div>
        <w:div w:id="745882888">
          <w:marLeft w:val="0"/>
          <w:marRight w:val="0"/>
          <w:marTop w:val="0"/>
          <w:marBottom w:val="0"/>
          <w:divBdr>
            <w:top w:val="none" w:sz="0" w:space="0" w:color="auto"/>
            <w:left w:val="none" w:sz="0" w:space="0" w:color="auto"/>
            <w:bottom w:val="none" w:sz="0" w:space="0" w:color="auto"/>
            <w:right w:val="none" w:sz="0" w:space="0" w:color="auto"/>
          </w:divBdr>
        </w:div>
        <w:div w:id="1684237588">
          <w:marLeft w:val="0"/>
          <w:marRight w:val="0"/>
          <w:marTop w:val="0"/>
          <w:marBottom w:val="0"/>
          <w:divBdr>
            <w:top w:val="none" w:sz="0" w:space="0" w:color="auto"/>
            <w:left w:val="none" w:sz="0" w:space="0" w:color="auto"/>
            <w:bottom w:val="none" w:sz="0" w:space="0" w:color="auto"/>
            <w:right w:val="none" w:sz="0" w:space="0" w:color="auto"/>
          </w:divBdr>
        </w:div>
        <w:div w:id="1296525375">
          <w:marLeft w:val="0"/>
          <w:marRight w:val="0"/>
          <w:marTop w:val="0"/>
          <w:marBottom w:val="0"/>
          <w:divBdr>
            <w:top w:val="none" w:sz="0" w:space="0" w:color="auto"/>
            <w:left w:val="none" w:sz="0" w:space="0" w:color="auto"/>
            <w:bottom w:val="none" w:sz="0" w:space="0" w:color="auto"/>
            <w:right w:val="none" w:sz="0" w:space="0" w:color="auto"/>
          </w:divBdr>
        </w:div>
        <w:div w:id="1550150135">
          <w:marLeft w:val="0"/>
          <w:marRight w:val="0"/>
          <w:marTop w:val="0"/>
          <w:marBottom w:val="0"/>
          <w:divBdr>
            <w:top w:val="none" w:sz="0" w:space="0" w:color="auto"/>
            <w:left w:val="none" w:sz="0" w:space="0" w:color="auto"/>
            <w:bottom w:val="none" w:sz="0" w:space="0" w:color="auto"/>
            <w:right w:val="none" w:sz="0" w:space="0" w:color="auto"/>
          </w:divBdr>
        </w:div>
        <w:div w:id="1663924999">
          <w:marLeft w:val="0"/>
          <w:marRight w:val="0"/>
          <w:marTop w:val="0"/>
          <w:marBottom w:val="0"/>
          <w:divBdr>
            <w:top w:val="none" w:sz="0" w:space="0" w:color="auto"/>
            <w:left w:val="none" w:sz="0" w:space="0" w:color="auto"/>
            <w:bottom w:val="none" w:sz="0" w:space="0" w:color="auto"/>
            <w:right w:val="none" w:sz="0" w:space="0" w:color="auto"/>
          </w:divBdr>
        </w:div>
        <w:div w:id="1771663269">
          <w:marLeft w:val="0"/>
          <w:marRight w:val="0"/>
          <w:marTop w:val="0"/>
          <w:marBottom w:val="0"/>
          <w:divBdr>
            <w:top w:val="none" w:sz="0" w:space="0" w:color="auto"/>
            <w:left w:val="none" w:sz="0" w:space="0" w:color="auto"/>
            <w:bottom w:val="none" w:sz="0" w:space="0" w:color="auto"/>
            <w:right w:val="none" w:sz="0" w:space="0" w:color="auto"/>
          </w:divBdr>
        </w:div>
        <w:div w:id="703596481">
          <w:marLeft w:val="0"/>
          <w:marRight w:val="0"/>
          <w:marTop w:val="0"/>
          <w:marBottom w:val="0"/>
          <w:divBdr>
            <w:top w:val="none" w:sz="0" w:space="0" w:color="auto"/>
            <w:left w:val="none" w:sz="0" w:space="0" w:color="auto"/>
            <w:bottom w:val="none" w:sz="0" w:space="0" w:color="auto"/>
            <w:right w:val="none" w:sz="0" w:space="0" w:color="auto"/>
          </w:divBdr>
        </w:div>
        <w:div w:id="1535077764">
          <w:marLeft w:val="0"/>
          <w:marRight w:val="0"/>
          <w:marTop w:val="0"/>
          <w:marBottom w:val="0"/>
          <w:divBdr>
            <w:top w:val="none" w:sz="0" w:space="0" w:color="auto"/>
            <w:left w:val="none" w:sz="0" w:space="0" w:color="auto"/>
            <w:bottom w:val="none" w:sz="0" w:space="0" w:color="auto"/>
            <w:right w:val="none" w:sz="0" w:space="0" w:color="auto"/>
          </w:divBdr>
          <w:divsChild>
            <w:div w:id="2098087317">
              <w:marLeft w:val="0"/>
              <w:marRight w:val="0"/>
              <w:marTop w:val="0"/>
              <w:marBottom w:val="0"/>
              <w:divBdr>
                <w:top w:val="none" w:sz="0" w:space="0" w:color="auto"/>
                <w:left w:val="none" w:sz="0" w:space="0" w:color="auto"/>
                <w:bottom w:val="none" w:sz="0" w:space="0" w:color="auto"/>
                <w:right w:val="none" w:sz="0" w:space="0" w:color="auto"/>
              </w:divBdr>
            </w:div>
            <w:div w:id="773015804">
              <w:marLeft w:val="0"/>
              <w:marRight w:val="0"/>
              <w:marTop w:val="0"/>
              <w:marBottom w:val="0"/>
              <w:divBdr>
                <w:top w:val="none" w:sz="0" w:space="0" w:color="auto"/>
                <w:left w:val="none" w:sz="0" w:space="0" w:color="auto"/>
                <w:bottom w:val="none" w:sz="0" w:space="0" w:color="auto"/>
                <w:right w:val="none" w:sz="0" w:space="0" w:color="auto"/>
              </w:divBdr>
            </w:div>
            <w:div w:id="2031757033">
              <w:marLeft w:val="0"/>
              <w:marRight w:val="0"/>
              <w:marTop w:val="0"/>
              <w:marBottom w:val="0"/>
              <w:divBdr>
                <w:top w:val="none" w:sz="0" w:space="0" w:color="auto"/>
                <w:left w:val="none" w:sz="0" w:space="0" w:color="auto"/>
                <w:bottom w:val="none" w:sz="0" w:space="0" w:color="auto"/>
                <w:right w:val="none" w:sz="0" w:space="0" w:color="auto"/>
              </w:divBdr>
            </w:div>
          </w:divsChild>
        </w:div>
        <w:div w:id="17242987">
          <w:marLeft w:val="0"/>
          <w:marRight w:val="0"/>
          <w:marTop w:val="0"/>
          <w:marBottom w:val="0"/>
          <w:divBdr>
            <w:top w:val="none" w:sz="0" w:space="0" w:color="auto"/>
            <w:left w:val="none" w:sz="0" w:space="0" w:color="auto"/>
            <w:bottom w:val="none" w:sz="0" w:space="0" w:color="auto"/>
            <w:right w:val="none" w:sz="0" w:space="0" w:color="auto"/>
          </w:divBdr>
        </w:div>
        <w:div w:id="1739014560">
          <w:marLeft w:val="0"/>
          <w:marRight w:val="0"/>
          <w:marTop w:val="0"/>
          <w:marBottom w:val="0"/>
          <w:divBdr>
            <w:top w:val="none" w:sz="0" w:space="0" w:color="auto"/>
            <w:left w:val="none" w:sz="0" w:space="0" w:color="auto"/>
            <w:bottom w:val="none" w:sz="0" w:space="0" w:color="auto"/>
            <w:right w:val="none" w:sz="0" w:space="0" w:color="auto"/>
          </w:divBdr>
        </w:div>
        <w:div w:id="615910946">
          <w:marLeft w:val="0"/>
          <w:marRight w:val="0"/>
          <w:marTop w:val="0"/>
          <w:marBottom w:val="0"/>
          <w:divBdr>
            <w:top w:val="none" w:sz="0" w:space="0" w:color="auto"/>
            <w:left w:val="none" w:sz="0" w:space="0" w:color="auto"/>
            <w:bottom w:val="none" w:sz="0" w:space="0" w:color="auto"/>
            <w:right w:val="none" w:sz="0" w:space="0" w:color="auto"/>
          </w:divBdr>
        </w:div>
        <w:div w:id="665549583">
          <w:marLeft w:val="0"/>
          <w:marRight w:val="0"/>
          <w:marTop w:val="0"/>
          <w:marBottom w:val="0"/>
          <w:divBdr>
            <w:top w:val="none" w:sz="0" w:space="0" w:color="auto"/>
            <w:left w:val="none" w:sz="0" w:space="0" w:color="auto"/>
            <w:bottom w:val="none" w:sz="0" w:space="0" w:color="auto"/>
            <w:right w:val="none" w:sz="0" w:space="0" w:color="auto"/>
          </w:divBdr>
        </w:div>
        <w:div w:id="316224823">
          <w:marLeft w:val="0"/>
          <w:marRight w:val="0"/>
          <w:marTop w:val="0"/>
          <w:marBottom w:val="0"/>
          <w:divBdr>
            <w:top w:val="none" w:sz="0" w:space="0" w:color="auto"/>
            <w:left w:val="none" w:sz="0" w:space="0" w:color="auto"/>
            <w:bottom w:val="none" w:sz="0" w:space="0" w:color="auto"/>
            <w:right w:val="none" w:sz="0" w:space="0" w:color="auto"/>
          </w:divBdr>
        </w:div>
        <w:div w:id="626550921">
          <w:marLeft w:val="0"/>
          <w:marRight w:val="0"/>
          <w:marTop w:val="0"/>
          <w:marBottom w:val="0"/>
          <w:divBdr>
            <w:top w:val="none" w:sz="0" w:space="0" w:color="auto"/>
            <w:left w:val="none" w:sz="0" w:space="0" w:color="auto"/>
            <w:bottom w:val="none" w:sz="0" w:space="0" w:color="auto"/>
            <w:right w:val="none" w:sz="0" w:space="0" w:color="auto"/>
          </w:divBdr>
          <w:divsChild>
            <w:div w:id="2086753805">
              <w:marLeft w:val="0"/>
              <w:marRight w:val="0"/>
              <w:marTop w:val="0"/>
              <w:marBottom w:val="0"/>
              <w:divBdr>
                <w:top w:val="none" w:sz="0" w:space="0" w:color="auto"/>
                <w:left w:val="none" w:sz="0" w:space="0" w:color="auto"/>
                <w:bottom w:val="none" w:sz="0" w:space="0" w:color="auto"/>
                <w:right w:val="none" w:sz="0" w:space="0" w:color="auto"/>
              </w:divBdr>
            </w:div>
            <w:div w:id="1362239491">
              <w:marLeft w:val="0"/>
              <w:marRight w:val="0"/>
              <w:marTop w:val="0"/>
              <w:marBottom w:val="0"/>
              <w:divBdr>
                <w:top w:val="none" w:sz="0" w:space="0" w:color="auto"/>
                <w:left w:val="none" w:sz="0" w:space="0" w:color="auto"/>
                <w:bottom w:val="none" w:sz="0" w:space="0" w:color="auto"/>
                <w:right w:val="none" w:sz="0" w:space="0" w:color="auto"/>
              </w:divBdr>
            </w:div>
          </w:divsChild>
        </w:div>
        <w:div w:id="1986154488">
          <w:marLeft w:val="0"/>
          <w:marRight w:val="0"/>
          <w:marTop w:val="0"/>
          <w:marBottom w:val="0"/>
          <w:divBdr>
            <w:top w:val="none" w:sz="0" w:space="0" w:color="auto"/>
            <w:left w:val="none" w:sz="0" w:space="0" w:color="auto"/>
            <w:bottom w:val="none" w:sz="0" w:space="0" w:color="auto"/>
            <w:right w:val="none" w:sz="0" w:space="0" w:color="auto"/>
          </w:divBdr>
        </w:div>
        <w:div w:id="124205143">
          <w:marLeft w:val="0"/>
          <w:marRight w:val="0"/>
          <w:marTop w:val="0"/>
          <w:marBottom w:val="0"/>
          <w:divBdr>
            <w:top w:val="none" w:sz="0" w:space="0" w:color="auto"/>
            <w:left w:val="none" w:sz="0" w:space="0" w:color="auto"/>
            <w:bottom w:val="none" w:sz="0" w:space="0" w:color="auto"/>
            <w:right w:val="none" w:sz="0" w:space="0" w:color="auto"/>
          </w:divBdr>
        </w:div>
        <w:div w:id="140971829">
          <w:marLeft w:val="0"/>
          <w:marRight w:val="0"/>
          <w:marTop w:val="0"/>
          <w:marBottom w:val="0"/>
          <w:divBdr>
            <w:top w:val="none" w:sz="0" w:space="0" w:color="auto"/>
            <w:left w:val="none" w:sz="0" w:space="0" w:color="auto"/>
            <w:bottom w:val="none" w:sz="0" w:space="0" w:color="auto"/>
            <w:right w:val="none" w:sz="0" w:space="0" w:color="auto"/>
          </w:divBdr>
        </w:div>
        <w:div w:id="2137024357">
          <w:marLeft w:val="0"/>
          <w:marRight w:val="0"/>
          <w:marTop w:val="0"/>
          <w:marBottom w:val="0"/>
          <w:divBdr>
            <w:top w:val="none" w:sz="0" w:space="0" w:color="auto"/>
            <w:left w:val="none" w:sz="0" w:space="0" w:color="auto"/>
            <w:bottom w:val="none" w:sz="0" w:space="0" w:color="auto"/>
            <w:right w:val="none" w:sz="0" w:space="0" w:color="auto"/>
          </w:divBdr>
        </w:div>
        <w:div w:id="602766462">
          <w:marLeft w:val="0"/>
          <w:marRight w:val="0"/>
          <w:marTop w:val="0"/>
          <w:marBottom w:val="0"/>
          <w:divBdr>
            <w:top w:val="none" w:sz="0" w:space="0" w:color="auto"/>
            <w:left w:val="none" w:sz="0" w:space="0" w:color="auto"/>
            <w:bottom w:val="none" w:sz="0" w:space="0" w:color="auto"/>
            <w:right w:val="none" w:sz="0" w:space="0" w:color="auto"/>
          </w:divBdr>
        </w:div>
        <w:div w:id="173768385">
          <w:marLeft w:val="0"/>
          <w:marRight w:val="0"/>
          <w:marTop w:val="0"/>
          <w:marBottom w:val="0"/>
          <w:divBdr>
            <w:top w:val="none" w:sz="0" w:space="0" w:color="auto"/>
            <w:left w:val="none" w:sz="0" w:space="0" w:color="auto"/>
            <w:bottom w:val="none" w:sz="0" w:space="0" w:color="auto"/>
            <w:right w:val="none" w:sz="0" w:space="0" w:color="auto"/>
          </w:divBdr>
        </w:div>
        <w:div w:id="1548293200">
          <w:marLeft w:val="0"/>
          <w:marRight w:val="0"/>
          <w:marTop w:val="0"/>
          <w:marBottom w:val="0"/>
          <w:divBdr>
            <w:top w:val="none" w:sz="0" w:space="0" w:color="auto"/>
            <w:left w:val="none" w:sz="0" w:space="0" w:color="auto"/>
            <w:bottom w:val="none" w:sz="0" w:space="0" w:color="auto"/>
            <w:right w:val="none" w:sz="0" w:space="0" w:color="auto"/>
          </w:divBdr>
        </w:div>
        <w:div w:id="1459683736">
          <w:marLeft w:val="0"/>
          <w:marRight w:val="0"/>
          <w:marTop w:val="0"/>
          <w:marBottom w:val="0"/>
          <w:divBdr>
            <w:top w:val="none" w:sz="0" w:space="0" w:color="auto"/>
            <w:left w:val="none" w:sz="0" w:space="0" w:color="auto"/>
            <w:bottom w:val="none" w:sz="0" w:space="0" w:color="auto"/>
            <w:right w:val="none" w:sz="0" w:space="0" w:color="auto"/>
          </w:divBdr>
        </w:div>
        <w:div w:id="525410121">
          <w:marLeft w:val="0"/>
          <w:marRight w:val="0"/>
          <w:marTop w:val="0"/>
          <w:marBottom w:val="0"/>
          <w:divBdr>
            <w:top w:val="none" w:sz="0" w:space="0" w:color="auto"/>
            <w:left w:val="none" w:sz="0" w:space="0" w:color="auto"/>
            <w:bottom w:val="none" w:sz="0" w:space="0" w:color="auto"/>
            <w:right w:val="none" w:sz="0" w:space="0" w:color="auto"/>
          </w:divBdr>
        </w:div>
        <w:div w:id="860246514">
          <w:marLeft w:val="0"/>
          <w:marRight w:val="0"/>
          <w:marTop w:val="0"/>
          <w:marBottom w:val="0"/>
          <w:divBdr>
            <w:top w:val="none" w:sz="0" w:space="0" w:color="auto"/>
            <w:left w:val="none" w:sz="0" w:space="0" w:color="auto"/>
            <w:bottom w:val="none" w:sz="0" w:space="0" w:color="auto"/>
            <w:right w:val="none" w:sz="0" w:space="0" w:color="auto"/>
          </w:divBdr>
        </w:div>
        <w:div w:id="1297100074">
          <w:marLeft w:val="0"/>
          <w:marRight w:val="0"/>
          <w:marTop w:val="0"/>
          <w:marBottom w:val="0"/>
          <w:divBdr>
            <w:top w:val="none" w:sz="0" w:space="0" w:color="auto"/>
            <w:left w:val="none" w:sz="0" w:space="0" w:color="auto"/>
            <w:bottom w:val="none" w:sz="0" w:space="0" w:color="auto"/>
            <w:right w:val="none" w:sz="0" w:space="0" w:color="auto"/>
          </w:divBdr>
        </w:div>
        <w:div w:id="785275491">
          <w:marLeft w:val="0"/>
          <w:marRight w:val="0"/>
          <w:marTop w:val="0"/>
          <w:marBottom w:val="0"/>
          <w:divBdr>
            <w:top w:val="none" w:sz="0" w:space="0" w:color="auto"/>
            <w:left w:val="none" w:sz="0" w:space="0" w:color="auto"/>
            <w:bottom w:val="none" w:sz="0" w:space="0" w:color="auto"/>
            <w:right w:val="none" w:sz="0" w:space="0" w:color="auto"/>
          </w:divBdr>
        </w:div>
        <w:div w:id="768239224">
          <w:marLeft w:val="0"/>
          <w:marRight w:val="0"/>
          <w:marTop w:val="0"/>
          <w:marBottom w:val="0"/>
          <w:divBdr>
            <w:top w:val="none" w:sz="0" w:space="0" w:color="auto"/>
            <w:left w:val="none" w:sz="0" w:space="0" w:color="auto"/>
            <w:bottom w:val="none" w:sz="0" w:space="0" w:color="auto"/>
            <w:right w:val="none" w:sz="0" w:space="0" w:color="auto"/>
          </w:divBdr>
        </w:div>
        <w:div w:id="802426688">
          <w:marLeft w:val="0"/>
          <w:marRight w:val="0"/>
          <w:marTop w:val="0"/>
          <w:marBottom w:val="0"/>
          <w:divBdr>
            <w:top w:val="none" w:sz="0" w:space="0" w:color="auto"/>
            <w:left w:val="none" w:sz="0" w:space="0" w:color="auto"/>
            <w:bottom w:val="none" w:sz="0" w:space="0" w:color="auto"/>
            <w:right w:val="none" w:sz="0" w:space="0" w:color="auto"/>
          </w:divBdr>
        </w:div>
        <w:div w:id="349260494">
          <w:marLeft w:val="0"/>
          <w:marRight w:val="0"/>
          <w:marTop w:val="0"/>
          <w:marBottom w:val="0"/>
          <w:divBdr>
            <w:top w:val="none" w:sz="0" w:space="0" w:color="auto"/>
            <w:left w:val="none" w:sz="0" w:space="0" w:color="auto"/>
            <w:bottom w:val="none" w:sz="0" w:space="0" w:color="auto"/>
            <w:right w:val="none" w:sz="0" w:space="0" w:color="auto"/>
          </w:divBdr>
        </w:div>
        <w:div w:id="1317029933">
          <w:marLeft w:val="0"/>
          <w:marRight w:val="0"/>
          <w:marTop w:val="0"/>
          <w:marBottom w:val="0"/>
          <w:divBdr>
            <w:top w:val="none" w:sz="0" w:space="0" w:color="auto"/>
            <w:left w:val="none" w:sz="0" w:space="0" w:color="auto"/>
            <w:bottom w:val="none" w:sz="0" w:space="0" w:color="auto"/>
            <w:right w:val="none" w:sz="0" w:space="0" w:color="auto"/>
          </w:divBdr>
        </w:div>
        <w:div w:id="37046822">
          <w:marLeft w:val="0"/>
          <w:marRight w:val="0"/>
          <w:marTop w:val="0"/>
          <w:marBottom w:val="0"/>
          <w:divBdr>
            <w:top w:val="none" w:sz="0" w:space="0" w:color="auto"/>
            <w:left w:val="none" w:sz="0" w:space="0" w:color="auto"/>
            <w:bottom w:val="none" w:sz="0" w:space="0" w:color="auto"/>
            <w:right w:val="none" w:sz="0" w:space="0" w:color="auto"/>
          </w:divBdr>
        </w:div>
        <w:div w:id="888373181">
          <w:marLeft w:val="0"/>
          <w:marRight w:val="0"/>
          <w:marTop w:val="0"/>
          <w:marBottom w:val="0"/>
          <w:divBdr>
            <w:top w:val="none" w:sz="0" w:space="0" w:color="auto"/>
            <w:left w:val="none" w:sz="0" w:space="0" w:color="auto"/>
            <w:bottom w:val="none" w:sz="0" w:space="0" w:color="auto"/>
            <w:right w:val="none" w:sz="0" w:space="0" w:color="auto"/>
          </w:divBdr>
        </w:div>
        <w:div w:id="854228456">
          <w:marLeft w:val="0"/>
          <w:marRight w:val="0"/>
          <w:marTop w:val="0"/>
          <w:marBottom w:val="0"/>
          <w:divBdr>
            <w:top w:val="none" w:sz="0" w:space="0" w:color="auto"/>
            <w:left w:val="none" w:sz="0" w:space="0" w:color="auto"/>
            <w:bottom w:val="none" w:sz="0" w:space="0" w:color="auto"/>
            <w:right w:val="none" w:sz="0" w:space="0" w:color="auto"/>
          </w:divBdr>
        </w:div>
        <w:div w:id="1619334488">
          <w:marLeft w:val="0"/>
          <w:marRight w:val="0"/>
          <w:marTop w:val="0"/>
          <w:marBottom w:val="0"/>
          <w:divBdr>
            <w:top w:val="none" w:sz="0" w:space="0" w:color="auto"/>
            <w:left w:val="none" w:sz="0" w:space="0" w:color="auto"/>
            <w:bottom w:val="none" w:sz="0" w:space="0" w:color="auto"/>
            <w:right w:val="none" w:sz="0" w:space="0" w:color="auto"/>
          </w:divBdr>
        </w:div>
        <w:div w:id="1424110284">
          <w:marLeft w:val="0"/>
          <w:marRight w:val="0"/>
          <w:marTop w:val="0"/>
          <w:marBottom w:val="0"/>
          <w:divBdr>
            <w:top w:val="none" w:sz="0" w:space="0" w:color="auto"/>
            <w:left w:val="none" w:sz="0" w:space="0" w:color="auto"/>
            <w:bottom w:val="none" w:sz="0" w:space="0" w:color="auto"/>
            <w:right w:val="none" w:sz="0" w:space="0" w:color="auto"/>
          </w:divBdr>
        </w:div>
        <w:div w:id="1394430528">
          <w:marLeft w:val="0"/>
          <w:marRight w:val="0"/>
          <w:marTop w:val="0"/>
          <w:marBottom w:val="0"/>
          <w:divBdr>
            <w:top w:val="none" w:sz="0" w:space="0" w:color="auto"/>
            <w:left w:val="none" w:sz="0" w:space="0" w:color="auto"/>
            <w:bottom w:val="none" w:sz="0" w:space="0" w:color="auto"/>
            <w:right w:val="none" w:sz="0" w:space="0" w:color="auto"/>
          </w:divBdr>
        </w:div>
        <w:div w:id="333458219">
          <w:marLeft w:val="0"/>
          <w:marRight w:val="0"/>
          <w:marTop w:val="0"/>
          <w:marBottom w:val="0"/>
          <w:divBdr>
            <w:top w:val="none" w:sz="0" w:space="0" w:color="auto"/>
            <w:left w:val="none" w:sz="0" w:space="0" w:color="auto"/>
            <w:bottom w:val="none" w:sz="0" w:space="0" w:color="auto"/>
            <w:right w:val="none" w:sz="0" w:space="0" w:color="auto"/>
          </w:divBdr>
        </w:div>
        <w:div w:id="917979887">
          <w:marLeft w:val="0"/>
          <w:marRight w:val="0"/>
          <w:marTop w:val="0"/>
          <w:marBottom w:val="0"/>
          <w:divBdr>
            <w:top w:val="none" w:sz="0" w:space="0" w:color="auto"/>
            <w:left w:val="none" w:sz="0" w:space="0" w:color="auto"/>
            <w:bottom w:val="none" w:sz="0" w:space="0" w:color="auto"/>
            <w:right w:val="none" w:sz="0" w:space="0" w:color="auto"/>
          </w:divBdr>
        </w:div>
        <w:div w:id="1565143521">
          <w:marLeft w:val="0"/>
          <w:marRight w:val="0"/>
          <w:marTop w:val="0"/>
          <w:marBottom w:val="0"/>
          <w:divBdr>
            <w:top w:val="none" w:sz="0" w:space="0" w:color="auto"/>
            <w:left w:val="none" w:sz="0" w:space="0" w:color="auto"/>
            <w:bottom w:val="none" w:sz="0" w:space="0" w:color="auto"/>
            <w:right w:val="none" w:sz="0" w:space="0" w:color="auto"/>
          </w:divBdr>
        </w:div>
        <w:div w:id="213853341">
          <w:marLeft w:val="0"/>
          <w:marRight w:val="0"/>
          <w:marTop w:val="0"/>
          <w:marBottom w:val="0"/>
          <w:divBdr>
            <w:top w:val="none" w:sz="0" w:space="0" w:color="auto"/>
            <w:left w:val="none" w:sz="0" w:space="0" w:color="auto"/>
            <w:bottom w:val="none" w:sz="0" w:space="0" w:color="auto"/>
            <w:right w:val="none" w:sz="0" w:space="0" w:color="auto"/>
          </w:divBdr>
        </w:div>
        <w:div w:id="635338480">
          <w:marLeft w:val="0"/>
          <w:marRight w:val="0"/>
          <w:marTop w:val="0"/>
          <w:marBottom w:val="0"/>
          <w:divBdr>
            <w:top w:val="none" w:sz="0" w:space="0" w:color="auto"/>
            <w:left w:val="none" w:sz="0" w:space="0" w:color="auto"/>
            <w:bottom w:val="none" w:sz="0" w:space="0" w:color="auto"/>
            <w:right w:val="none" w:sz="0" w:space="0" w:color="auto"/>
          </w:divBdr>
        </w:div>
        <w:div w:id="2117481483">
          <w:marLeft w:val="0"/>
          <w:marRight w:val="0"/>
          <w:marTop w:val="0"/>
          <w:marBottom w:val="0"/>
          <w:divBdr>
            <w:top w:val="none" w:sz="0" w:space="0" w:color="auto"/>
            <w:left w:val="none" w:sz="0" w:space="0" w:color="auto"/>
            <w:bottom w:val="none" w:sz="0" w:space="0" w:color="auto"/>
            <w:right w:val="none" w:sz="0" w:space="0" w:color="auto"/>
          </w:divBdr>
        </w:div>
        <w:div w:id="245769275">
          <w:marLeft w:val="0"/>
          <w:marRight w:val="0"/>
          <w:marTop w:val="0"/>
          <w:marBottom w:val="0"/>
          <w:divBdr>
            <w:top w:val="none" w:sz="0" w:space="0" w:color="auto"/>
            <w:left w:val="none" w:sz="0" w:space="0" w:color="auto"/>
            <w:bottom w:val="none" w:sz="0" w:space="0" w:color="auto"/>
            <w:right w:val="none" w:sz="0" w:space="0" w:color="auto"/>
          </w:divBdr>
        </w:div>
        <w:div w:id="186526950">
          <w:marLeft w:val="0"/>
          <w:marRight w:val="0"/>
          <w:marTop w:val="0"/>
          <w:marBottom w:val="0"/>
          <w:divBdr>
            <w:top w:val="none" w:sz="0" w:space="0" w:color="auto"/>
            <w:left w:val="none" w:sz="0" w:space="0" w:color="auto"/>
            <w:bottom w:val="none" w:sz="0" w:space="0" w:color="auto"/>
            <w:right w:val="none" w:sz="0" w:space="0" w:color="auto"/>
          </w:divBdr>
        </w:div>
        <w:div w:id="203106049">
          <w:marLeft w:val="0"/>
          <w:marRight w:val="0"/>
          <w:marTop w:val="0"/>
          <w:marBottom w:val="0"/>
          <w:divBdr>
            <w:top w:val="none" w:sz="0" w:space="0" w:color="auto"/>
            <w:left w:val="none" w:sz="0" w:space="0" w:color="auto"/>
            <w:bottom w:val="none" w:sz="0" w:space="0" w:color="auto"/>
            <w:right w:val="none" w:sz="0" w:space="0" w:color="auto"/>
          </w:divBdr>
        </w:div>
        <w:div w:id="1576667885">
          <w:marLeft w:val="0"/>
          <w:marRight w:val="0"/>
          <w:marTop w:val="0"/>
          <w:marBottom w:val="0"/>
          <w:divBdr>
            <w:top w:val="none" w:sz="0" w:space="0" w:color="auto"/>
            <w:left w:val="none" w:sz="0" w:space="0" w:color="auto"/>
            <w:bottom w:val="none" w:sz="0" w:space="0" w:color="auto"/>
            <w:right w:val="none" w:sz="0" w:space="0" w:color="auto"/>
          </w:divBdr>
        </w:div>
        <w:div w:id="758061481">
          <w:marLeft w:val="0"/>
          <w:marRight w:val="0"/>
          <w:marTop w:val="0"/>
          <w:marBottom w:val="0"/>
          <w:divBdr>
            <w:top w:val="none" w:sz="0" w:space="0" w:color="auto"/>
            <w:left w:val="none" w:sz="0" w:space="0" w:color="auto"/>
            <w:bottom w:val="none" w:sz="0" w:space="0" w:color="auto"/>
            <w:right w:val="none" w:sz="0" w:space="0" w:color="auto"/>
          </w:divBdr>
        </w:div>
        <w:div w:id="1871331461">
          <w:marLeft w:val="0"/>
          <w:marRight w:val="0"/>
          <w:marTop w:val="0"/>
          <w:marBottom w:val="0"/>
          <w:divBdr>
            <w:top w:val="none" w:sz="0" w:space="0" w:color="auto"/>
            <w:left w:val="none" w:sz="0" w:space="0" w:color="auto"/>
            <w:bottom w:val="none" w:sz="0" w:space="0" w:color="auto"/>
            <w:right w:val="none" w:sz="0" w:space="0" w:color="auto"/>
          </w:divBdr>
        </w:div>
        <w:div w:id="1166633858">
          <w:marLeft w:val="0"/>
          <w:marRight w:val="0"/>
          <w:marTop w:val="0"/>
          <w:marBottom w:val="0"/>
          <w:divBdr>
            <w:top w:val="none" w:sz="0" w:space="0" w:color="auto"/>
            <w:left w:val="none" w:sz="0" w:space="0" w:color="auto"/>
            <w:bottom w:val="none" w:sz="0" w:space="0" w:color="auto"/>
            <w:right w:val="none" w:sz="0" w:space="0" w:color="auto"/>
          </w:divBdr>
        </w:div>
        <w:div w:id="18825329">
          <w:marLeft w:val="0"/>
          <w:marRight w:val="0"/>
          <w:marTop w:val="0"/>
          <w:marBottom w:val="0"/>
          <w:divBdr>
            <w:top w:val="none" w:sz="0" w:space="0" w:color="auto"/>
            <w:left w:val="none" w:sz="0" w:space="0" w:color="auto"/>
            <w:bottom w:val="none" w:sz="0" w:space="0" w:color="auto"/>
            <w:right w:val="none" w:sz="0" w:space="0" w:color="auto"/>
          </w:divBdr>
        </w:div>
        <w:div w:id="963192961">
          <w:marLeft w:val="0"/>
          <w:marRight w:val="0"/>
          <w:marTop w:val="0"/>
          <w:marBottom w:val="0"/>
          <w:divBdr>
            <w:top w:val="none" w:sz="0" w:space="0" w:color="auto"/>
            <w:left w:val="none" w:sz="0" w:space="0" w:color="auto"/>
            <w:bottom w:val="none" w:sz="0" w:space="0" w:color="auto"/>
            <w:right w:val="none" w:sz="0" w:space="0" w:color="auto"/>
          </w:divBdr>
        </w:div>
        <w:div w:id="1649476970">
          <w:marLeft w:val="0"/>
          <w:marRight w:val="0"/>
          <w:marTop w:val="0"/>
          <w:marBottom w:val="0"/>
          <w:divBdr>
            <w:top w:val="none" w:sz="0" w:space="0" w:color="auto"/>
            <w:left w:val="none" w:sz="0" w:space="0" w:color="auto"/>
            <w:bottom w:val="none" w:sz="0" w:space="0" w:color="auto"/>
            <w:right w:val="none" w:sz="0" w:space="0" w:color="auto"/>
          </w:divBdr>
        </w:div>
        <w:div w:id="1072894058">
          <w:marLeft w:val="0"/>
          <w:marRight w:val="0"/>
          <w:marTop w:val="0"/>
          <w:marBottom w:val="0"/>
          <w:divBdr>
            <w:top w:val="none" w:sz="0" w:space="0" w:color="auto"/>
            <w:left w:val="none" w:sz="0" w:space="0" w:color="auto"/>
            <w:bottom w:val="none" w:sz="0" w:space="0" w:color="auto"/>
            <w:right w:val="none" w:sz="0" w:space="0" w:color="auto"/>
          </w:divBdr>
        </w:div>
        <w:div w:id="1160776586">
          <w:marLeft w:val="0"/>
          <w:marRight w:val="0"/>
          <w:marTop w:val="0"/>
          <w:marBottom w:val="0"/>
          <w:divBdr>
            <w:top w:val="none" w:sz="0" w:space="0" w:color="auto"/>
            <w:left w:val="none" w:sz="0" w:space="0" w:color="auto"/>
            <w:bottom w:val="none" w:sz="0" w:space="0" w:color="auto"/>
            <w:right w:val="none" w:sz="0" w:space="0" w:color="auto"/>
          </w:divBdr>
        </w:div>
        <w:div w:id="1113791123">
          <w:marLeft w:val="0"/>
          <w:marRight w:val="0"/>
          <w:marTop w:val="0"/>
          <w:marBottom w:val="0"/>
          <w:divBdr>
            <w:top w:val="none" w:sz="0" w:space="0" w:color="auto"/>
            <w:left w:val="none" w:sz="0" w:space="0" w:color="auto"/>
            <w:bottom w:val="none" w:sz="0" w:space="0" w:color="auto"/>
            <w:right w:val="none" w:sz="0" w:space="0" w:color="auto"/>
          </w:divBdr>
        </w:div>
        <w:div w:id="407651075">
          <w:marLeft w:val="0"/>
          <w:marRight w:val="0"/>
          <w:marTop w:val="0"/>
          <w:marBottom w:val="0"/>
          <w:divBdr>
            <w:top w:val="none" w:sz="0" w:space="0" w:color="auto"/>
            <w:left w:val="none" w:sz="0" w:space="0" w:color="auto"/>
            <w:bottom w:val="none" w:sz="0" w:space="0" w:color="auto"/>
            <w:right w:val="none" w:sz="0" w:space="0" w:color="auto"/>
          </w:divBdr>
        </w:div>
        <w:div w:id="1489441601">
          <w:marLeft w:val="0"/>
          <w:marRight w:val="0"/>
          <w:marTop w:val="0"/>
          <w:marBottom w:val="0"/>
          <w:divBdr>
            <w:top w:val="none" w:sz="0" w:space="0" w:color="auto"/>
            <w:left w:val="none" w:sz="0" w:space="0" w:color="auto"/>
            <w:bottom w:val="none" w:sz="0" w:space="0" w:color="auto"/>
            <w:right w:val="none" w:sz="0" w:space="0" w:color="auto"/>
          </w:divBdr>
        </w:div>
        <w:div w:id="1114715050">
          <w:marLeft w:val="0"/>
          <w:marRight w:val="0"/>
          <w:marTop w:val="0"/>
          <w:marBottom w:val="0"/>
          <w:divBdr>
            <w:top w:val="none" w:sz="0" w:space="0" w:color="auto"/>
            <w:left w:val="none" w:sz="0" w:space="0" w:color="auto"/>
            <w:bottom w:val="none" w:sz="0" w:space="0" w:color="auto"/>
            <w:right w:val="none" w:sz="0" w:space="0" w:color="auto"/>
          </w:divBdr>
        </w:div>
        <w:div w:id="331640796">
          <w:marLeft w:val="0"/>
          <w:marRight w:val="0"/>
          <w:marTop w:val="0"/>
          <w:marBottom w:val="0"/>
          <w:divBdr>
            <w:top w:val="none" w:sz="0" w:space="0" w:color="auto"/>
            <w:left w:val="none" w:sz="0" w:space="0" w:color="auto"/>
            <w:bottom w:val="none" w:sz="0" w:space="0" w:color="auto"/>
            <w:right w:val="none" w:sz="0" w:space="0" w:color="auto"/>
          </w:divBdr>
        </w:div>
        <w:div w:id="1730180534">
          <w:marLeft w:val="0"/>
          <w:marRight w:val="0"/>
          <w:marTop w:val="0"/>
          <w:marBottom w:val="0"/>
          <w:divBdr>
            <w:top w:val="none" w:sz="0" w:space="0" w:color="auto"/>
            <w:left w:val="none" w:sz="0" w:space="0" w:color="auto"/>
            <w:bottom w:val="none" w:sz="0" w:space="0" w:color="auto"/>
            <w:right w:val="none" w:sz="0" w:space="0" w:color="auto"/>
          </w:divBdr>
        </w:div>
        <w:div w:id="29304376">
          <w:marLeft w:val="0"/>
          <w:marRight w:val="0"/>
          <w:marTop w:val="0"/>
          <w:marBottom w:val="0"/>
          <w:divBdr>
            <w:top w:val="none" w:sz="0" w:space="0" w:color="auto"/>
            <w:left w:val="none" w:sz="0" w:space="0" w:color="auto"/>
            <w:bottom w:val="none" w:sz="0" w:space="0" w:color="auto"/>
            <w:right w:val="none" w:sz="0" w:space="0" w:color="auto"/>
          </w:divBdr>
        </w:div>
        <w:div w:id="1380323725">
          <w:marLeft w:val="0"/>
          <w:marRight w:val="0"/>
          <w:marTop w:val="0"/>
          <w:marBottom w:val="0"/>
          <w:divBdr>
            <w:top w:val="none" w:sz="0" w:space="0" w:color="auto"/>
            <w:left w:val="none" w:sz="0" w:space="0" w:color="auto"/>
            <w:bottom w:val="none" w:sz="0" w:space="0" w:color="auto"/>
            <w:right w:val="none" w:sz="0" w:space="0" w:color="auto"/>
          </w:divBdr>
        </w:div>
        <w:div w:id="1407023994">
          <w:marLeft w:val="0"/>
          <w:marRight w:val="0"/>
          <w:marTop w:val="0"/>
          <w:marBottom w:val="0"/>
          <w:divBdr>
            <w:top w:val="none" w:sz="0" w:space="0" w:color="auto"/>
            <w:left w:val="none" w:sz="0" w:space="0" w:color="auto"/>
            <w:bottom w:val="none" w:sz="0" w:space="0" w:color="auto"/>
            <w:right w:val="none" w:sz="0" w:space="0" w:color="auto"/>
          </w:divBdr>
        </w:div>
        <w:div w:id="354617865">
          <w:marLeft w:val="0"/>
          <w:marRight w:val="0"/>
          <w:marTop w:val="0"/>
          <w:marBottom w:val="0"/>
          <w:divBdr>
            <w:top w:val="none" w:sz="0" w:space="0" w:color="auto"/>
            <w:left w:val="none" w:sz="0" w:space="0" w:color="auto"/>
            <w:bottom w:val="none" w:sz="0" w:space="0" w:color="auto"/>
            <w:right w:val="none" w:sz="0" w:space="0" w:color="auto"/>
          </w:divBdr>
        </w:div>
        <w:div w:id="1988708563">
          <w:marLeft w:val="0"/>
          <w:marRight w:val="0"/>
          <w:marTop w:val="0"/>
          <w:marBottom w:val="0"/>
          <w:divBdr>
            <w:top w:val="none" w:sz="0" w:space="0" w:color="auto"/>
            <w:left w:val="none" w:sz="0" w:space="0" w:color="auto"/>
            <w:bottom w:val="none" w:sz="0" w:space="0" w:color="auto"/>
            <w:right w:val="none" w:sz="0" w:space="0" w:color="auto"/>
          </w:divBdr>
        </w:div>
        <w:div w:id="1749962401">
          <w:marLeft w:val="0"/>
          <w:marRight w:val="0"/>
          <w:marTop w:val="0"/>
          <w:marBottom w:val="0"/>
          <w:divBdr>
            <w:top w:val="none" w:sz="0" w:space="0" w:color="auto"/>
            <w:left w:val="none" w:sz="0" w:space="0" w:color="auto"/>
            <w:bottom w:val="none" w:sz="0" w:space="0" w:color="auto"/>
            <w:right w:val="none" w:sz="0" w:space="0" w:color="auto"/>
          </w:divBdr>
        </w:div>
        <w:div w:id="304166000">
          <w:marLeft w:val="0"/>
          <w:marRight w:val="0"/>
          <w:marTop w:val="0"/>
          <w:marBottom w:val="0"/>
          <w:divBdr>
            <w:top w:val="none" w:sz="0" w:space="0" w:color="auto"/>
            <w:left w:val="none" w:sz="0" w:space="0" w:color="auto"/>
            <w:bottom w:val="none" w:sz="0" w:space="0" w:color="auto"/>
            <w:right w:val="none" w:sz="0" w:space="0" w:color="auto"/>
          </w:divBdr>
        </w:div>
        <w:div w:id="827019693">
          <w:marLeft w:val="0"/>
          <w:marRight w:val="0"/>
          <w:marTop w:val="0"/>
          <w:marBottom w:val="0"/>
          <w:divBdr>
            <w:top w:val="none" w:sz="0" w:space="0" w:color="auto"/>
            <w:left w:val="none" w:sz="0" w:space="0" w:color="auto"/>
            <w:bottom w:val="none" w:sz="0" w:space="0" w:color="auto"/>
            <w:right w:val="none" w:sz="0" w:space="0" w:color="auto"/>
          </w:divBdr>
        </w:div>
        <w:div w:id="1758671254">
          <w:marLeft w:val="0"/>
          <w:marRight w:val="0"/>
          <w:marTop w:val="0"/>
          <w:marBottom w:val="0"/>
          <w:divBdr>
            <w:top w:val="none" w:sz="0" w:space="0" w:color="auto"/>
            <w:left w:val="none" w:sz="0" w:space="0" w:color="auto"/>
            <w:bottom w:val="none" w:sz="0" w:space="0" w:color="auto"/>
            <w:right w:val="none" w:sz="0" w:space="0" w:color="auto"/>
          </w:divBdr>
        </w:div>
        <w:div w:id="1498813092">
          <w:marLeft w:val="0"/>
          <w:marRight w:val="0"/>
          <w:marTop w:val="0"/>
          <w:marBottom w:val="0"/>
          <w:divBdr>
            <w:top w:val="none" w:sz="0" w:space="0" w:color="auto"/>
            <w:left w:val="none" w:sz="0" w:space="0" w:color="auto"/>
            <w:bottom w:val="none" w:sz="0" w:space="0" w:color="auto"/>
            <w:right w:val="none" w:sz="0" w:space="0" w:color="auto"/>
          </w:divBdr>
        </w:div>
        <w:div w:id="907421450">
          <w:marLeft w:val="0"/>
          <w:marRight w:val="0"/>
          <w:marTop w:val="0"/>
          <w:marBottom w:val="0"/>
          <w:divBdr>
            <w:top w:val="none" w:sz="0" w:space="0" w:color="auto"/>
            <w:left w:val="none" w:sz="0" w:space="0" w:color="auto"/>
            <w:bottom w:val="none" w:sz="0" w:space="0" w:color="auto"/>
            <w:right w:val="none" w:sz="0" w:space="0" w:color="auto"/>
          </w:divBdr>
        </w:div>
        <w:div w:id="819226280">
          <w:marLeft w:val="0"/>
          <w:marRight w:val="0"/>
          <w:marTop w:val="0"/>
          <w:marBottom w:val="0"/>
          <w:divBdr>
            <w:top w:val="none" w:sz="0" w:space="0" w:color="auto"/>
            <w:left w:val="none" w:sz="0" w:space="0" w:color="auto"/>
            <w:bottom w:val="none" w:sz="0" w:space="0" w:color="auto"/>
            <w:right w:val="none" w:sz="0" w:space="0" w:color="auto"/>
          </w:divBdr>
        </w:div>
        <w:div w:id="1563559955">
          <w:marLeft w:val="0"/>
          <w:marRight w:val="0"/>
          <w:marTop w:val="0"/>
          <w:marBottom w:val="0"/>
          <w:divBdr>
            <w:top w:val="none" w:sz="0" w:space="0" w:color="auto"/>
            <w:left w:val="none" w:sz="0" w:space="0" w:color="auto"/>
            <w:bottom w:val="none" w:sz="0" w:space="0" w:color="auto"/>
            <w:right w:val="none" w:sz="0" w:space="0" w:color="auto"/>
          </w:divBdr>
        </w:div>
        <w:div w:id="977758725">
          <w:marLeft w:val="0"/>
          <w:marRight w:val="0"/>
          <w:marTop w:val="0"/>
          <w:marBottom w:val="0"/>
          <w:divBdr>
            <w:top w:val="none" w:sz="0" w:space="0" w:color="auto"/>
            <w:left w:val="none" w:sz="0" w:space="0" w:color="auto"/>
            <w:bottom w:val="none" w:sz="0" w:space="0" w:color="auto"/>
            <w:right w:val="none" w:sz="0" w:space="0" w:color="auto"/>
          </w:divBdr>
        </w:div>
        <w:div w:id="1741907483">
          <w:marLeft w:val="0"/>
          <w:marRight w:val="0"/>
          <w:marTop w:val="0"/>
          <w:marBottom w:val="0"/>
          <w:divBdr>
            <w:top w:val="none" w:sz="0" w:space="0" w:color="auto"/>
            <w:left w:val="none" w:sz="0" w:space="0" w:color="auto"/>
            <w:bottom w:val="none" w:sz="0" w:space="0" w:color="auto"/>
            <w:right w:val="none" w:sz="0" w:space="0" w:color="auto"/>
          </w:divBdr>
        </w:div>
        <w:div w:id="889071607">
          <w:marLeft w:val="0"/>
          <w:marRight w:val="0"/>
          <w:marTop w:val="0"/>
          <w:marBottom w:val="0"/>
          <w:divBdr>
            <w:top w:val="none" w:sz="0" w:space="0" w:color="auto"/>
            <w:left w:val="none" w:sz="0" w:space="0" w:color="auto"/>
            <w:bottom w:val="none" w:sz="0" w:space="0" w:color="auto"/>
            <w:right w:val="none" w:sz="0" w:space="0" w:color="auto"/>
          </w:divBdr>
        </w:div>
        <w:div w:id="800466758">
          <w:marLeft w:val="0"/>
          <w:marRight w:val="0"/>
          <w:marTop w:val="0"/>
          <w:marBottom w:val="0"/>
          <w:divBdr>
            <w:top w:val="none" w:sz="0" w:space="0" w:color="auto"/>
            <w:left w:val="none" w:sz="0" w:space="0" w:color="auto"/>
            <w:bottom w:val="none" w:sz="0" w:space="0" w:color="auto"/>
            <w:right w:val="none" w:sz="0" w:space="0" w:color="auto"/>
          </w:divBdr>
        </w:div>
        <w:div w:id="1039663828">
          <w:marLeft w:val="0"/>
          <w:marRight w:val="0"/>
          <w:marTop w:val="0"/>
          <w:marBottom w:val="0"/>
          <w:divBdr>
            <w:top w:val="none" w:sz="0" w:space="0" w:color="auto"/>
            <w:left w:val="none" w:sz="0" w:space="0" w:color="auto"/>
            <w:bottom w:val="none" w:sz="0" w:space="0" w:color="auto"/>
            <w:right w:val="none" w:sz="0" w:space="0" w:color="auto"/>
          </w:divBdr>
        </w:div>
        <w:div w:id="1980919107">
          <w:marLeft w:val="0"/>
          <w:marRight w:val="0"/>
          <w:marTop w:val="0"/>
          <w:marBottom w:val="0"/>
          <w:divBdr>
            <w:top w:val="none" w:sz="0" w:space="0" w:color="auto"/>
            <w:left w:val="none" w:sz="0" w:space="0" w:color="auto"/>
            <w:bottom w:val="none" w:sz="0" w:space="0" w:color="auto"/>
            <w:right w:val="none" w:sz="0" w:space="0" w:color="auto"/>
          </w:divBdr>
        </w:div>
        <w:div w:id="1339575677">
          <w:marLeft w:val="0"/>
          <w:marRight w:val="0"/>
          <w:marTop w:val="0"/>
          <w:marBottom w:val="0"/>
          <w:divBdr>
            <w:top w:val="none" w:sz="0" w:space="0" w:color="auto"/>
            <w:left w:val="none" w:sz="0" w:space="0" w:color="auto"/>
            <w:bottom w:val="none" w:sz="0" w:space="0" w:color="auto"/>
            <w:right w:val="none" w:sz="0" w:space="0" w:color="auto"/>
          </w:divBdr>
        </w:div>
        <w:div w:id="1579437691">
          <w:marLeft w:val="0"/>
          <w:marRight w:val="0"/>
          <w:marTop w:val="0"/>
          <w:marBottom w:val="0"/>
          <w:divBdr>
            <w:top w:val="none" w:sz="0" w:space="0" w:color="auto"/>
            <w:left w:val="none" w:sz="0" w:space="0" w:color="auto"/>
            <w:bottom w:val="none" w:sz="0" w:space="0" w:color="auto"/>
            <w:right w:val="none" w:sz="0" w:space="0" w:color="auto"/>
          </w:divBdr>
        </w:div>
        <w:div w:id="1369332356">
          <w:marLeft w:val="0"/>
          <w:marRight w:val="0"/>
          <w:marTop w:val="0"/>
          <w:marBottom w:val="0"/>
          <w:divBdr>
            <w:top w:val="none" w:sz="0" w:space="0" w:color="auto"/>
            <w:left w:val="none" w:sz="0" w:space="0" w:color="auto"/>
            <w:bottom w:val="none" w:sz="0" w:space="0" w:color="auto"/>
            <w:right w:val="none" w:sz="0" w:space="0" w:color="auto"/>
          </w:divBdr>
        </w:div>
        <w:div w:id="717434720">
          <w:marLeft w:val="0"/>
          <w:marRight w:val="0"/>
          <w:marTop w:val="0"/>
          <w:marBottom w:val="0"/>
          <w:divBdr>
            <w:top w:val="none" w:sz="0" w:space="0" w:color="auto"/>
            <w:left w:val="none" w:sz="0" w:space="0" w:color="auto"/>
            <w:bottom w:val="none" w:sz="0" w:space="0" w:color="auto"/>
            <w:right w:val="none" w:sz="0" w:space="0" w:color="auto"/>
          </w:divBdr>
        </w:div>
        <w:div w:id="475338095">
          <w:marLeft w:val="0"/>
          <w:marRight w:val="0"/>
          <w:marTop w:val="0"/>
          <w:marBottom w:val="0"/>
          <w:divBdr>
            <w:top w:val="none" w:sz="0" w:space="0" w:color="auto"/>
            <w:left w:val="none" w:sz="0" w:space="0" w:color="auto"/>
            <w:bottom w:val="none" w:sz="0" w:space="0" w:color="auto"/>
            <w:right w:val="none" w:sz="0" w:space="0" w:color="auto"/>
          </w:divBdr>
        </w:div>
        <w:div w:id="1129012036">
          <w:marLeft w:val="0"/>
          <w:marRight w:val="0"/>
          <w:marTop w:val="0"/>
          <w:marBottom w:val="0"/>
          <w:divBdr>
            <w:top w:val="none" w:sz="0" w:space="0" w:color="auto"/>
            <w:left w:val="none" w:sz="0" w:space="0" w:color="auto"/>
            <w:bottom w:val="none" w:sz="0" w:space="0" w:color="auto"/>
            <w:right w:val="none" w:sz="0" w:space="0" w:color="auto"/>
          </w:divBdr>
        </w:div>
        <w:div w:id="1577395168">
          <w:marLeft w:val="0"/>
          <w:marRight w:val="0"/>
          <w:marTop w:val="0"/>
          <w:marBottom w:val="0"/>
          <w:divBdr>
            <w:top w:val="none" w:sz="0" w:space="0" w:color="auto"/>
            <w:left w:val="none" w:sz="0" w:space="0" w:color="auto"/>
            <w:bottom w:val="none" w:sz="0" w:space="0" w:color="auto"/>
            <w:right w:val="none" w:sz="0" w:space="0" w:color="auto"/>
          </w:divBdr>
        </w:div>
        <w:div w:id="1655644052">
          <w:marLeft w:val="0"/>
          <w:marRight w:val="0"/>
          <w:marTop w:val="0"/>
          <w:marBottom w:val="0"/>
          <w:divBdr>
            <w:top w:val="none" w:sz="0" w:space="0" w:color="auto"/>
            <w:left w:val="none" w:sz="0" w:space="0" w:color="auto"/>
            <w:bottom w:val="none" w:sz="0" w:space="0" w:color="auto"/>
            <w:right w:val="none" w:sz="0" w:space="0" w:color="auto"/>
          </w:divBdr>
        </w:div>
        <w:div w:id="181894685">
          <w:marLeft w:val="0"/>
          <w:marRight w:val="0"/>
          <w:marTop w:val="0"/>
          <w:marBottom w:val="0"/>
          <w:divBdr>
            <w:top w:val="none" w:sz="0" w:space="0" w:color="auto"/>
            <w:left w:val="none" w:sz="0" w:space="0" w:color="auto"/>
            <w:bottom w:val="none" w:sz="0" w:space="0" w:color="auto"/>
            <w:right w:val="none" w:sz="0" w:space="0" w:color="auto"/>
          </w:divBdr>
        </w:div>
        <w:div w:id="1019937582">
          <w:marLeft w:val="0"/>
          <w:marRight w:val="0"/>
          <w:marTop w:val="0"/>
          <w:marBottom w:val="0"/>
          <w:divBdr>
            <w:top w:val="none" w:sz="0" w:space="0" w:color="auto"/>
            <w:left w:val="none" w:sz="0" w:space="0" w:color="auto"/>
            <w:bottom w:val="none" w:sz="0" w:space="0" w:color="auto"/>
            <w:right w:val="none" w:sz="0" w:space="0" w:color="auto"/>
          </w:divBdr>
        </w:div>
        <w:div w:id="74521429">
          <w:marLeft w:val="0"/>
          <w:marRight w:val="0"/>
          <w:marTop w:val="0"/>
          <w:marBottom w:val="0"/>
          <w:divBdr>
            <w:top w:val="none" w:sz="0" w:space="0" w:color="auto"/>
            <w:left w:val="none" w:sz="0" w:space="0" w:color="auto"/>
            <w:bottom w:val="none" w:sz="0" w:space="0" w:color="auto"/>
            <w:right w:val="none" w:sz="0" w:space="0" w:color="auto"/>
          </w:divBdr>
          <w:divsChild>
            <w:div w:id="72701455">
              <w:marLeft w:val="0"/>
              <w:marRight w:val="0"/>
              <w:marTop w:val="0"/>
              <w:marBottom w:val="0"/>
              <w:divBdr>
                <w:top w:val="none" w:sz="0" w:space="0" w:color="auto"/>
                <w:left w:val="none" w:sz="0" w:space="0" w:color="auto"/>
                <w:bottom w:val="none" w:sz="0" w:space="0" w:color="auto"/>
                <w:right w:val="none" w:sz="0" w:space="0" w:color="auto"/>
              </w:divBdr>
            </w:div>
            <w:div w:id="429087211">
              <w:marLeft w:val="0"/>
              <w:marRight w:val="0"/>
              <w:marTop w:val="0"/>
              <w:marBottom w:val="0"/>
              <w:divBdr>
                <w:top w:val="none" w:sz="0" w:space="0" w:color="auto"/>
                <w:left w:val="none" w:sz="0" w:space="0" w:color="auto"/>
                <w:bottom w:val="none" w:sz="0" w:space="0" w:color="auto"/>
                <w:right w:val="none" w:sz="0" w:space="0" w:color="auto"/>
              </w:divBdr>
            </w:div>
            <w:div w:id="696127333">
              <w:marLeft w:val="0"/>
              <w:marRight w:val="0"/>
              <w:marTop w:val="0"/>
              <w:marBottom w:val="0"/>
              <w:divBdr>
                <w:top w:val="none" w:sz="0" w:space="0" w:color="auto"/>
                <w:left w:val="none" w:sz="0" w:space="0" w:color="auto"/>
                <w:bottom w:val="none" w:sz="0" w:space="0" w:color="auto"/>
                <w:right w:val="none" w:sz="0" w:space="0" w:color="auto"/>
              </w:divBdr>
            </w:div>
            <w:div w:id="840316441">
              <w:marLeft w:val="0"/>
              <w:marRight w:val="0"/>
              <w:marTop w:val="0"/>
              <w:marBottom w:val="0"/>
              <w:divBdr>
                <w:top w:val="none" w:sz="0" w:space="0" w:color="auto"/>
                <w:left w:val="none" w:sz="0" w:space="0" w:color="auto"/>
                <w:bottom w:val="none" w:sz="0" w:space="0" w:color="auto"/>
                <w:right w:val="none" w:sz="0" w:space="0" w:color="auto"/>
              </w:divBdr>
            </w:div>
            <w:div w:id="1925261862">
              <w:marLeft w:val="0"/>
              <w:marRight w:val="0"/>
              <w:marTop w:val="0"/>
              <w:marBottom w:val="0"/>
              <w:divBdr>
                <w:top w:val="none" w:sz="0" w:space="0" w:color="auto"/>
                <w:left w:val="none" w:sz="0" w:space="0" w:color="auto"/>
                <w:bottom w:val="none" w:sz="0" w:space="0" w:color="auto"/>
                <w:right w:val="none" w:sz="0" w:space="0" w:color="auto"/>
              </w:divBdr>
            </w:div>
          </w:divsChild>
        </w:div>
        <w:div w:id="1595552100">
          <w:marLeft w:val="0"/>
          <w:marRight w:val="0"/>
          <w:marTop w:val="0"/>
          <w:marBottom w:val="0"/>
          <w:divBdr>
            <w:top w:val="none" w:sz="0" w:space="0" w:color="auto"/>
            <w:left w:val="none" w:sz="0" w:space="0" w:color="auto"/>
            <w:bottom w:val="none" w:sz="0" w:space="0" w:color="auto"/>
            <w:right w:val="none" w:sz="0" w:space="0" w:color="auto"/>
          </w:divBdr>
          <w:divsChild>
            <w:div w:id="1230382782">
              <w:marLeft w:val="0"/>
              <w:marRight w:val="0"/>
              <w:marTop w:val="0"/>
              <w:marBottom w:val="0"/>
              <w:divBdr>
                <w:top w:val="none" w:sz="0" w:space="0" w:color="auto"/>
                <w:left w:val="none" w:sz="0" w:space="0" w:color="auto"/>
                <w:bottom w:val="none" w:sz="0" w:space="0" w:color="auto"/>
                <w:right w:val="none" w:sz="0" w:space="0" w:color="auto"/>
              </w:divBdr>
            </w:div>
            <w:div w:id="1212380014">
              <w:marLeft w:val="0"/>
              <w:marRight w:val="0"/>
              <w:marTop w:val="0"/>
              <w:marBottom w:val="0"/>
              <w:divBdr>
                <w:top w:val="none" w:sz="0" w:space="0" w:color="auto"/>
                <w:left w:val="none" w:sz="0" w:space="0" w:color="auto"/>
                <w:bottom w:val="none" w:sz="0" w:space="0" w:color="auto"/>
                <w:right w:val="none" w:sz="0" w:space="0" w:color="auto"/>
              </w:divBdr>
            </w:div>
          </w:divsChild>
        </w:div>
        <w:div w:id="1359501383">
          <w:marLeft w:val="0"/>
          <w:marRight w:val="0"/>
          <w:marTop w:val="0"/>
          <w:marBottom w:val="0"/>
          <w:divBdr>
            <w:top w:val="none" w:sz="0" w:space="0" w:color="auto"/>
            <w:left w:val="none" w:sz="0" w:space="0" w:color="auto"/>
            <w:bottom w:val="none" w:sz="0" w:space="0" w:color="auto"/>
            <w:right w:val="none" w:sz="0" w:space="0" w:color="auto"/>
          </w:divBdr>
        </w:div>
        <w:div w:id="774398000">
          <w:marLeft w:val="0"/>
          <w:marRight w:val="0"/>
          <w:marTop w:val="0"/>
          <w:marBottom w:val="0"/>
          <w:divBdr>
            <w:top w:val="none" w:sz="0" w:space="0" w:color="auto"/>
            <w:left w:val="none" w:sz="0" w:space="0" w:color="auto"/>
            <w:bottom w:val="none" w:sz="0" w:space="0" w:color="auto"/>
            <w:right w:val="none" w:sz="0" w:space="0" w:color="auto"/>
          </w:divBdr>
        </w:div>
        <w:div w:id="652610825">
          <w:marLeft w:val="0"/>
          <w:marRight w:val="0"/>
          <w:marTop w:val="0"/>
          <w:marBottom w:val="0"/>
          <w:divBdr>
            <w:top w:val="none" w:sz="0" w:space="0" w:color="auto"/>
            <w:left w:val="none" w:sz="0" w:space="0" w:color="auto"/>
            <w:bottom w:val="none" w:sz="0" w:space="0" w:color="auto"/>
            <w:right w:val="none" w:sz="0" w:space="0" w:color="auto"/>
          </w:divBdr>
        </w:div>
        <w:div w:id="527528984">
          <w:marLeft w:val="0"/>
          <w:marRight w:val="0"/>
          <w:marTop w:val="0"/>
          <w:marBottom w:val="0"/>
          <w:divBdr>
            <w:top w:val="none" w:sz="0" w:space="0" w:color="auto"/>
            <w:left w:val="none" w:sz="0" w:space="0" w:color="auto"/>
            <w:bottom w:val="none" w:sz="0" w:space="0" w:color="auto"/>
            <w:right w:val="none" w:sz="0" w:space="0" w:color="auto"/>
          </w:divBdr>
        </w:div>
        <w:div w:id="1597906418">
          <w:marLeft w:val="0"/>
          <w:marRight w:val="0"/>
          <w:marTop w:val="0"/>
          <w:marBottom w:val="0"/>
          <w:divBdr>
            <w:top w:val="none" w:sz="0" w:space="0" w:color="auto"/>
            <w:left w:val="none" w:sz="0" w:space="0" w:color="auto"/>
            <w:bottom w:val="none" w:sz="0" w:space="0" w:color="auto"/>
            <w:right w:val="none" w:sz="0" w:space="0" w:color="auto"/>
          </w:divBdr>
        </w:div>
        <w:div w:id="1749493371">
          <w:marLeft w:val="0"/>
          <w:marRight w:val="0"/>
          <w:marTop w:val="0"/>
          <w:marBottom w:val="0"/>
          <w:divBdr>
            <w:top w:val="none" w:sz="0" w:space="0" w:color="auto"/>
            <w:left w:val="none" w:sz="0" w:space="0" w:color="auto"/>
            <w:bottom w:val="none" w:sz="0" w:space="0" w:color="auto"/>
            <w:right w:val="none" w:sz="0" w:space="0" w:color="auto"/>
          </w:divBdr>
        </w:div>
        <w:div w:id="1623002091">
          <w:marLeft w:val="0"/>
          <w:marRight w:val="0"/>
          <w:marTop w:val="0"/>
          <w:marBottom w:val="0"/>
          <w:divBdr>
            <w:top w:val="none" w:sz="0" w:space="0" w:color="auto"/>
            <w:left w:val="none" w:sz="0" w:space="0" w:color="auto"/>
            <w:bottom w:val="none" w:sz="0" w:space="0" w:color="auto"/>
            <w:right w:val="none" w:sz="0" w:space="0" w:color="auto"/>
          </w:divBdr>
        </w:div>
        <w:div w:id="896169002">
          <w:marLeft w:val="0"/>
          <w:marRight w:val="0"/>
          <w:marTop w:val="0"/>
          <w:marBottom w:val="0"/>
          <w:divBdr>
            <w:top w:val="none" w:sz="0" w:space="0" w:color="auto"/>
            <w:left w:val="none" w:sz="0" w:space="0" w:color="auto"/>
            <w:bottom w:val="none" w:sz="0" w:space="0" w:color="auto"/>
            <w:right w:val="none" w:sz="0" w:space="0" w:color="auto"/>
          </w:divBdr>
        </w:div>
        <w:div w:id="309746213">
          <w:marLeft w:val="0"/>
          <w:marRight w:val="0"/>
          <w:marTop w:val="0"/>
          <w:marBottom w:val="0"/>
          <w:divBdr>
            <w:top w:val="none" w:sz="0" w:space="0" w:color="auto"/>
            <w:left w:val="none" w:sz="0" w:space="0" w:color="auto"/>
            <w:bottom w:val="none" w:sz="0" w:space="0" w:color="auto"/>
            <w:right w:val="none" w:sz="0" w:space="0" w:color="auto"/>
          </w:divBdr>
        </w:div>
        <w:div w:id="1842112861">
          <w:marLeft w:val="0"/>
          <w:marRight w:val="0"/>
          <w:marTop w:val="0"/>
          <w:marBottom w:val="0"/>
          <w:divBdr>
            <w:top w:val="none" w:sz="0" w:space="0" w:color="auto"/>
            <w:left w:val="none" w:sz="0" w:space="0" w:color="auto"/>
            <w:bottom w:val="none" w:sz="0" w:space="0" w:color="auto"/>
            <w:right w:val="none" w:sz="0" w:space="0" w:color="auto"/>
          </w:divBdr>
        </w:div>
        <w:div w:id="1172915388">
          <w:marLeft w:val="0"/>
          <w:marRight w:val="0"/>
          <w:marTop w:val="0"/>
          <w:marBottom w:val="0"/>
          <w:divBdr>
            <w:top w:val="none" w:sz="0" w:space="0" w:color="auto"/>
            <w:left w:val="none" w:sz="0" w:space="0" w:color="auto"/>
            <w:bottom w:val="none" w:sz="0" w:space="0" w:color="auto"/>
            <w:right w:val="none" w:sz="0" w:space="0" w:color="auto"/>
          </w:divBdr>
        </w:div>
        <w:div w:id="1871213430">
          <w:marLeft w:val="0"/>
          <w:marRight w:val="0"/>
          <w:marTop w:val="0"/>
          <w:marBottom w:val="0"/>
          <w:divBdr>
            <w:top w:val="none" w:sz="0" w:space="0" w:color="auto"/>
            <w:left w:val="none" w:sz="0" w:space="0" w:color="auto"/>
            <w:bottom w:val="none" w:sz="0" w:space="0" w:color="auto"/>
            <w:right w:val="none" w:sz="0" w:space="0" w:color="auto"/>
          </w:divBdr>
        </w:div>
        <w:div w:id="688457116">
          <w:marLeft w:val="0"/>
          <w:marRight w:val="0"/>
          <w:marTop w:val="0"/>
          <w:marBottom w:val="0"/>
          <w:divBdr>
            <w:top w:val="none" w:sz="0" w:space="0" w:color="auto"/>
            <w:left w:val="none" w:sz="0" w:space="0" w:color="auto"/>
            <w:bottom w:val="none" w:sz="0" w:space="0" w:color="auto"/>
            <w:right w:val="none" w:sz="0" w:space="0" w:color="auto"/>
          </w:divBdr>
        </w:div>
        <w:div w:id="853110277">
          <w:marLeft w:val="0"/>
          <w:marRight w:val="0"/>
          <w:marTop w:val="0"/>
          <w:marBottom w:val="0"/>
          <w:divBdr>
            <w:top w:val="none" w:sz="0" w:space="0" w:color="auto"/>
            <w:left w:val="none" w:sz="0" w:space="0" w:color="auto"/>
            <w:bottom w:val="none" w:sz="0" w:space="0" w:color="auto"/>
            <w:right w:val="none" w:sz="0" w:space="0" w:color="auto"/>
          </w:divBdr>
        </w:div>
        <w:div w:id="1424229219">
          <w:marLeft w:val="0"/>
          <w:marRight w:val="0"/>
          <w:marTop w:val="0"/>
          <w:marBottom w:val="0"/>
          <w:divBdr>
            <w:top w:val="none" w:sz="0" w:space="0" w:color="auto"/>
            <w:left w:val="none" w:sz="0" w:space="0" w:color="auto"/>
            <w:bottom w:val="none" w:sz="0" w:space="0" w:color="auto"/>
            <w:right w:val="none" w:sz="0" w:space="0" w:color="auto"/>
          </w:divBdr>
        </w:div>
        <w:div w:id="1719084385">
          <w:marLeft w:val="0"/>
          <w:marRight w:val="0"/>
          <w:marTop w:val="0"/>
          <w:marBottom w:val="0"/>
          <w:divBdr>
            <w:top w:val="none" w:sz="0" w:space="0" w:color="auto"/>
            <w:left w:val="none" w:sz="0" w:space="0" w:color="auto"/>
            <w:bottom w:val="none" w:sz="0" w:space="0" w:color="auto"/>
            <w:right w:val="none" w:sz="0" w:space="0" w:color="auto"/>
          </w:divBdr>
        </w:div>
        <w:div w:id="391005312">
          <w:marLeft w:val="0"/>
          <w:marRight w:val="0"/>
          <w:marTop w:val="0"/>
          <w:marBottom w:val="0"/>
          <w:divBdr>
            <w:top w:val="none" w:sz="0" w:space="0" w:color="auto"/>
            <w:left w:val="none" w:sz="0" w:space="0" w:color="auto"/>
            <w:bottom w:val="none" w:sz="0" w:space="0" w:color="auto"/>
            <w:right w:val="none" w:sz="0" w:space="0" w:color="auto"/>
          </w:divBdr>
        </w:div>
        <w:div w:id="2118865738">
          <w:marLeft w:val="0"/>
          <w:marRight w:val="0"/>
          <w:marTop w:val="0"/>
          <w:marBottom w:val="0"/>
          <w:divBdr>
            <w:top w:val="none" w:sz="0" w:space="0" w:color="auto"/>
            <w:left w:val="none" w:sz="0" w:space="0" w:color="auto"/>
            <w:bottom w:val="none" w:sz="0" w:space="0" w:color="auto"/>
            <w:right w:val="none" w:sz="0" w:space="0" w:color="auto"/>
          </w:divBdr>
        </w:div>
        <w:div w:id="1758789663">
          <w:marLeft w:val="0"/>
          <w:marRight w:val="0"/>
          <w:marTop w:val="0"/>
          <w:marBottom w:val="0"/>
          <w:divBdr>
            <w:top w:val="none" w:sz="0" w:space="0" w:color="auto"/>
            <w:left w:val="none" w:sz="0" w:space="0" w:color="auto"/>
            <w:bottom w:val="none" w:sz="0" w:space="0" w:color="auto"/>
            <w:right w:val="none" w:sz="0" w:space="0" w:color="auto"/>
          </w:divBdr>
        </w:div>
        <w:div w:id="645399029">
          <w:marLeft w:val="0"/>
          <w:marRight w:val="0"/>
          <w:marTop w:val="0"/>
          <w:marBottom w:val="0"/>
          <w:divBdr>
            <w:top w:val="none" w:sz="0" w:space="0" w:color="auto"/>
            <w:left w:val="none" w:sz="0" w:space="0" w:color="auto"/>
            <w:bottom w:val="none" w:sz="0" w:space="0" w:color="auto"/>
            <w:right w:val="none" w:sz="0" w:space="0" w:color="auto"/>
          </w:divBdr>
        </w:div>
        <w:div w:id="775949614">
          <w:marLeft w:val="0"/>
          <w:marRight w:val="0"/>
          <w:marTop w:val="0"/>
          <w:marBottom w:val="0"/>
          <w:divBdr>
            <w:top w:val="none" w:sz="0" w:space="0" w:color="auto"/>
            <w:left w:val="none" w:sz="0" w:space="0" w:color="auto"/>
            <w:bottom w:val="none" w:sz="0" w:space="0" w:color="auto"/>
            <w:right w:val="none" w:sz="0" w:space="0" w:color="auto"/>
          </w:divBdr>
        </w:div>
        <w:div w:id="796992610">
          <w:marLeft w:val="0"/>
          <w:marRight w:val="0"/>
          <w:marTop w:val="0"/>
          <w:marBottom w:val="0"/>
          <w:divBdr>
            <w:top w:val="none" w:sz="0" w:space="0" w:color="auto"/>
            <w:left w:val="none" w:sz="0" w:space="0" w:color="auto"/>
            <w:bottom w:val="none" w:sz="0" w:space="0" w:color="auto"/>
            <w:right w:val="none" w:sz="0" w:space="0" w:color="auto"/>
          </w:divBdr>
        </w:div>
        <w:div w:id="1163859337">
          <w:marLeft w:val="0"/>
          <w:marRight w:val="0"/>
          <w:marTop w:val="0"/>
          <w:marBottom w:val="0"/>
          <w:divBdr>
            <w:top w:val="none" w:sz="0" w:space="0" w:color="auto"/>
            <w:left w:val="none" w:sz="0" w:space="0" w:color="auto"/>
            <w:bottom w:val="none" w:sz="0" w:space="0" w:color="auto"/>
            <w:right w:val="none" w:sz="0" w:space="0" w:color="auto"/>
          </w:divBdr>
        </w:div>
        <w:div w:id="884374322">
          <w:marLeft w:val="0"/>
          <w:marRight w:val="0"/>
          <w:marTop w:val="0"/>
          <w:marBottom w:val="0"/>
          <w:divBdr>
            <w:top w:val="none" w:sz="0" w:space="0" w:color="auto"/>
            <w:left w:val="none" w:sz="0" w:space="0" w:color="auto"/>
            <w:bottom w:val="none" w:sz="0" w:space="0" w:color="auto"/>
            <w:right w:val="none" w:sz="0" w:space="0" w:color="auto"/>
          </w:divBdr>
        </w:div>
        <w:div w:id="1505626376">
          <w:marLeft w:val="0"/>
          <w:marRight w:val="0"/>
          <w:marTop w:val="0"/>
          <w:marBottom w:val="0"/>
          <w:divBdr>
            <w:top w:val="none" w:sz="0" w:space="0" w:color="auto"/>
            <w:left w:val="none" w:sz="0" w:space="0" w:color="auto"/>
            <w:bottom w:val="none" w:sz="0" w:space="0" w:color="auto"/>
            <w:right w:val="none" w:sz="0" w:space="0" w:color="auto"/>
          </w:divBdr>
        </w:div>
        <w:div w:id="2166933">
          <w:marLeft w:val="0"/>
          <w:marRight w:val="0"/>
          <w:marTop w:val="0"/>
          <w:marBottom w:val="0"/>
          <w:divBdr>
            <w:top w:val="none" w:sz="0" w:space="0" w:color="auto"/>
            <w:left w:val="none" w:sz="0" w:space="0" w:color="auto"/>
            <w:bottom w:val="none" w:sz="0" w:space="0" w:color="auto"/>
            <w:right w:val="none" w:sz="0" w:space="0" w:color="auto"/>
          </w:divBdr>
        </w:div>
        <w:div w:id="658312991">
          <w:marLeft w:val="0"/>
          <w:marRight w:val="0"/>
          <w:marTop w:val="0"/>
          <w:marBottom w:val="0"/>
          <w:divBdr>
            <w:top w:val="none" w:sz="0" w:space="0" w:color="auto"/>
            <w:left w:val="none" w:sz="0" w:space="0" w:color="auto"/>
            <w:bottom w:val="none" w:sz="0" w:space="0" w:color="auto"/>
            <w:right w:val="none" w:sz="0" w:space="0" w:color="auto"/>
          </w:divBdr>
        </w:div>
        <w:div w:id="866479420">
          <w:marLeft w:val="0"/>
          <w:marRight w:val="0"/>
          <w:marTop w:val="0"/>
          <w:marBottom w:val="0"/>
          <w:divBdr>
            <w:top w:val="none" w:sz="0" w:space="0" w:color="auto"/>
            <w:left w:val="none" w:sz="0" w:space="0" w:color="auto"/>
            <w:bottom w:val="none" w:sz="0" w:space="0" w:color="auto"/>
            <w:right w:val="none" w:sz="0" w:space="0" w:color="auto"/>
          </w:divBdr>
        </w:div>
        <w:div w:id="918363626">
          <w:marLeft w:val="0"/>
          <w:marRight w:val="0"/>
          <w:marTop w:val="0"/>
          <w:marBottom w:val="0"/>
          <w:divBdr>
            <w:top w:val="none" w:sz="0" w:space="0" w:color="auto"/>
            <w:left w:val="none" w:sz="0" w:space="0" w:color="auto"/>
            <w:bottom w:val="none" w:sz="0" w:space="0" w:color="auto"/>
            <w:right w:val="none" w:sz="0" w:space="0" w:color="auto"/>
          </w:divBdr>
        </w:div>
        <w:div w:id="631517101">
          <w:marLeft w:val="0"/>
          <w:marRight w:val="0"/>
          <w:marTop w:val="0"/>
          <w:marBottom w:val="0"/>
          <w:divBdr>
            <w:top w:val="none" w:sz="0" w:space="0" w:color="auto"/>
            <w:left w:val="none" w:sz="0" w:space="0" w:color="auto"/>
            <w:bottom w:val="none" w:sz="0" w:space="0" w:color="auto"/>
            <w:right w:val="none" w:sz="0" w:space="0" w:color="auto"/>
          </w:divBdr>
        </w:div>
        <w:div w:id="624623772">
          <w:marLeft w:val="0"/>
          <w:marRight w:val="0"/>
          <w:marTop w:val="0"/>
          <w:marBottom w:val="0"/>
          <w:divBdr>
            <w:top w:val="none" w:sz="0" w:space="0" w:color="auto"/>
            <w:left w:val="none" w:sz="0" w:space="0" w:color="auto"/>
            <w:bottom w:val="none" w:sz="0" w:space="0" w:color="auto"/>
            <w:right w:val="none" w:sz="0" w:space="0" w:color="auto"/>
          </w:divBdr>
        </w:div>
        <w:div w:id="1863274615">
          <w:marLeft w:val="0"/>
          <w:marRight w:val="0"/>
          <w:marTop w:val="0"/>
          <w:marBottom w:val="0"/>
          <w:divBdr>
            <w:top w:val="none" w:sz="0" w:space="0" w:color="auto"/>
            <w:left w:val="none" w:sz="0" w:space="0" w:color="auto"/>
            <w:bottom w:val="none" w:sz="0" w:space="0" w:color="auto"/>
            <w:right w:val="none" w:sz="0" w:space="0" w:color="auto"/>
          </w:divBdr>
        </w:div>
        <w:div w:id="63649135">
          <w:marLeft w:val="0"/>
          <w:marRight w:val="0"/>
          <w:marTop w:val="0"/>
          <w:marBottom w:val="0"/>
          <w:divBdr>
            <w:top w:val="none" w:sz="0" w:space="0" w:color="auto"/>
            <w:left w:val="none" w:sz="0" w:space="0" w:color="auto"/>
            <w:bottom w:val="none" w:sz="0" w:space="0" w:color="auto"/>
            <w:right w:val="none" w:sz="0" w:space="0" w:color="auto"/>
          </w:divBdr>
        </w:div>
        <w:div w:id="18818224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peaslakenursery.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20</Pages>
  <Words>4183</Words>
  <Characters>23849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Ruby Collins</dc:creator>
  <cp:keywords/>
  <dc:description/>
  <cp:lastModifiedBy>Ruby Collins</cp:lastModifiedBy>
  <cp:revision>2</cp:revision>
  <dcterms:created xsi:type="dcterms:W3CDTF">2022-08-02T18:05:00Z</dcterms:created>
  <dcterms:modified xsi:type="dcterms:W3CDTF">2022-08-02T18:05:00Z</dcterms:modified>
</cp:coreProperties>
</file>